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C5" w:rsidRPr="00AA7412" w:rsidRDefault="005F3CC5" w:rsidP="005F3CC5">
      <w:pPr>
        <w:shd w:val="clear" w:color="auto" w:fill="FFFFFF"/>
        <w:spacing w:after="0" w:line="240" w:lineRule="auto"/>
        <w:jc w:val="center"/>
        <w:outlineLvl w:val="0"/>
        <w:rPr>
          <w:rFonts w:eastAsia="Times New Roman" w:cs="Times New Roman"/>
          <w:b/>
          <w:color w:val="000000"/>
          <w:kern w:val="36"/>
          <w:sz w:val="32"/>
          <w:szCs w:val="32"/>
        </w:rPr>
      </w:pPr>
      <w:r w:rsidRPr="00AA7412">
        <w:rPr>
          <w:rFonts w:eastAsia="Times New Roman" w:cs="Times New Roman"/>
          <w:b/>
          <w:color w:val="000000"/>
          <w:kern w:val="36"/>
          <w:sz w:val="32"/>
          <w:szCs w:val="32"/>
        </w:rPr>
        <w:t>NESS ENERGY INTERNATIONAL, INC.</w:t>
      </w:r>
    </w:p>
    <w:p w:rsidR="00AA7412" w:rsidRPr="00AA7412" w:rsidRDefault="00AA7412" w:rsidP="005F3CC5">
      <w:pPr>
        <w:shd w:val="clear" w:color="auto" w:fill="FFFFFF"/>
        <w:spacing w:after="0" w:line="240" w:lineRule="auto"/>
        <w:jc w:val="center"/>
        <w:outlineLvl w:val="0"/>
        <w:rPr>
          <w:rFonts w:eastAsia="Times New Roman" w:cs="Times New Roman"/>
          <w:b/>
          <w:color w:val="000000"/>
          <w:kern w:val="36"/>
          <w:sz w:val="32"/>
          <w:szCs w:val="32"/>
        </w:rPr>
      </w:pPr>
      <w:r w:rsidRPr="00AA7412">
        <w:rPr>
          <w:rFonts w:eastAsia="Times New Roman" w:cs="Times New Roman"/>
          <w:b/>
          <w:color w:val="000000"/>
          <w:kern w:val="36"/>
          <w:sz w:val="32"/>
          <w:szCs w:val="32"/>
        </w:rPr>
        <w:t xml:space="preserve"> Mission Statement</w:t>
      </w:r>
      <w:r w:rsidR="0050392F">
        <w:rPr>
          <w:rFonts w:eastAsia="Times New Roman" w:cs="Times New Roman"/>
          <w:b/>
          <w:color w:val="000000"/>
          <w:kern w:val="36"/>
          <w:sz w:val="32"/>
          <w:szCs w:val="32"/>
        </w:rPr>
        <w:t xml:space="preserve"> Scriptures </w:t>
      </w:r>
    </w:p>
    <w:p w:rsidR="005F3CC5" w:rsidRPr="00AA7412" w:rsidRDefault="005F3CC5" w:rsidP="0053415E">
      <w:pPr>
        <w:shd w:val="clear" w:color="auto" w:fill="FFFFFF"/>
        <w:spacing w:after="0" w:line="240" w:lineRule="auto"/>
        <w:outlineLvl w:val="0"/>
        <w:rPr>
          <w:rFonts w:eastAsia="Times New Roman" w:cs="Times New Roman"/>
          <w:b/>
          <w:color w:val="000000"/>
          <w:kern w:val="36"/>
          <w:sz w:val="27"/>
          <w:szCs w:val="27"/>
        </w:rPr>
      </w:pPr>
    </w:p>
    <w:p w:rsidR="00C30DAF" w:rsidRDefault="00C30DAF" w:rsidP="0053415E">
      <w:pPr>
        <w:shd w:val="clear" w:color="auto" w:fill="FFFFFF"/>
        <w:spacing w:after="0" w:line="240" w:lineRule="auto"/>
        <w:outlineLvl w:val="0"/>
        <w:rPr>
          <w:rFonts w:eastAsia="Times New Roman" w:cs="Times New Roman"/>
          <w:b/>
          <w:color w:val="000000"/>
          <w:kern w:val="36"/>
          <w:sz w:val="32"/>
          <w:szCs w:val="32"/>
          <w:u w:val="single"/>
        </w:rPr>
      </w:pPr>
      <w:r w:rsidRPr="00AA7412">
        <w:rPr>
          <w:rFonts w:eastAsia="Times New Roman" w:cs="Times New Roman"/>
          <w:b/>
          <w:color w:val="000000"/>
          <w:kern w:val="36"/>
          <w:sz w:val="32"/>
          <w:szCs w:val="32"/>
          <w:u w:val="single"/>
        </w:rPr>
        <w:t>PURPOSE and MISSION</w:t>
      </w:r>
    </w:p>
    <w:p w:rsidR="00BB6AC7" w:rsidRDefault="00BB6AC7" w:rsidP="0053415E">
      <w:pPr>
        <w:shd w:val="clear" w:color="auto" w:fill="FFFFFF"/>
        <w:spacing w:after="0" w:line="240" w:lineRule="auto"/>
        <w:outlineLvl w:val="0"/>
        <w:rPr>
          <w:rFonts w:eastAsia="Times New Roman" w:cs="Times New Roman"/>
          <w:b/>
          <w:color w:val="000000"/>
          <w:kern w:val="36"/>
          <w:sz w:val="32"/>
          <w:szCs w:val="32"/>
          <w:u w:val="single"/>
        </w:rPr>
      </w:pPr>
    </w:p>
    <w:p w:rsidR="00BB6AC7" w:rsidRPr="00BB6AC7" w:rsidRDefault="00BB6AC7" w:rsidP="00BB6AC7">
      <w:pPr>
        <w:shd w:val="clear" w:color="auto" w:fill="FFFFFF"/>
        <w:spacing w:after="0" w:line="240" w:lineRule="auto"/>
        <w:outlineLvl w:val="0"/>
        <w:rPr>
          <w:rFonts w:eastAsia="Times New Roman" w:cs="Times New Roman"/>
          <w:color w:val="000000"/>
          <w:kern w:val="36"/>
          <w:sz w:val="21"/>
          <w:szCs w:val="21"/>
        </w:rPr>
      </w:pPr>
      <w:r w:rsidRPr="00BB6AC7">
        <w:rPr>
          <w:rFonts w:eastAsia="Times New Roman" w:cs="Times New Roman"/>
          <w:color w:val="000000"/>
          <w:kern w:val="36"/>
          <w:sz w:val="27"/>
          <w:szCs w:val="27"/>
          <w:u w:val="single"/>
        </w:rPr>
        <w:t>John 4:22</w:t>
      </w:r>
      <w:r w:rsidRPr="00BB6AC7">
        <w:rPr>
          <w:rFonts w:eastAsia="Times New Roman" w:cs="Times New Roman"/>
          <w:color w:val="000000"/>
          <w:kern w:val="36"/>
          <w:sz w:val="21"/>
          <w:szCs w:val="21"/>
        </w:rPr>
        <w:t> Amplified Bible, Classic Edition (AMPC)</w:t>
      </w:r>
    </w:p>
    <w:p w:rsidR="00BB6AC7" w:rsidRPr="00BB6AC7" w:rsidRDefault="00BB6AC7" w:rsidP="00BB6AC7">
      <w:pPr>
        <w:shd w:val="clear" w:color="auto" w:fill="FFFFFF"/>
        <w:spacing w:before="240" w:after="0" w:line="360" w:lineRule="atLeast"/>
        <w:rPr>
          <w:rFonts w:eastAsia="Times New Roman" w:cs="Times New Roman"/>
          <w:b/>
          <w:color w:val="FF0000"/>
          <w:szCs w:val="24"/>
          <w:u w:val="single"/>
        </w:rPr>
      </w:pPr>
      <w:r w:rsidRPr="00AF3966">
        <w:rPr>
          <w:rFonts w:ascii="Arial" w:eastAsia="Times New Roman" w:hAnsi="Arial" w:cs="Arial"/>
          <w:b/>
          <w:bCs/>
          <w:color w:val="FF0000"/>
          <w:sz w:val="18"/>
          <w:szCs w:val="18"/>
          <w:vertAlign w:val="superscript"/>
        </w:rPr>
        <w:t>22 </w:t>
      </w:r>
      <w:r w:rsidRPr="00AF3966">
        <w:rPr>
          <w:rFonts w:eastAsia="Times New Roman" w:cs="Times New Roman"/>
          <w:color w:val="FF0000"/>
          <w:szCs w:val="24"/>
        </w:rPr>
        <w:t xml:space="preserve">You [Samaritans] do not know what you are worshiping [you worship what you do not comprehend]. We do know what we are worshiping [we worship what we have knowledge of and understand], </w:t>
      </w:r>
      <w:r w:rsidRPr="00AF3966">
        <w:rPr>
          <w:rFonts w:eastAsia="Times New Roman" w:cs="Times New Roman"/>
          <w:b/>
          <w:color w:val="FF0000"/>
          <w:szCs w:val="24"/>
          <w:u w:val="single"/>
        </w:rPr>
        <w:t>for [after all] salvation comes from [among] the Jews.</w:t>
      </w:r>
    </w:p>
    <w:p w:rsidR="00C30DAF" w:rsidRPr="00AA7412" w:rsidRDefault="00C30DAF" w:rsidP="0053415E">
      <w:pPr>
        <w:shd w:val="clear" w:color="auto" w:fill="FFFFFF"/>
        <w:spacing w:after="0" w:line="240" w:lineRule="auto"/>
        <w:outlineLvl w:val="0"/>
        <w:rPr>
          <w:rFonts w:eastAsia="Times New Roman" w:cs="Times New Roman"/>
          <w:color w:val="000000"/>
          <w:kern w:val="36"/>
          <w:sz w:val="32"/>
          <w:szCs w:val="32"/>
        </w:rPr>
      </w:pPr>
    </w:p>
    <w:p w:rsidR="0053415E" w:rsidRPr="0053415E" w:rsidRDefault="0053415E" w:rsidP="0053415E">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Romans 11:25</w:t>
      </w:r>
      <w:r w:rsidRPr="0053415E">
        <w:rPr>
          <w:rFonts w:eastAsia="Times New Roman" w:cs="Times New Roman"/>
          <w:color w:val="000000"/>
          <w:kern w:val="36"/>
          <w:sz w:val="21"/>
          <w:szCs w:val="21"/>
        </w:rPr>
        <w:t> Amplified Bible, Classic Edition (AMPC)</w:t>
      </w:r>
    </w:p>
    <w:p w:rsidR="0053415E" w:rsidRPr="0053415E" w:rsidRDefault="0053415E" w:rsidP="0053415E">
      <w:pPr>
        <w:shd w:val="clear" w:color="auto" w:fill="FFFFFF"/>
        <w:spacing w:before="240" w:after="0" w:line="360" w:lineRule="atLeast"/>
        <w:rPr>
          <w:rFonts w:eastAsia="Times New Roman" w:cs="Times New Roman"/>
          <w:color w:val="000000"/>
          <w:szCs w:val="24"/>
        </w:rPr>
      </w:pPr>
      <w:r w:rsidRPr="0053415E">
        <w:rPr>
          <w:rFonts w:ascii="Arial" w:eastAsia="Times New Roman" w:hAnsi="Arial" w:cs="Arial"/>
          <w:b/>
          <w:bCs/>
          <w:color w:val="000000"/>
          <w:sz w:val="18"/>
          <w:szCs w:val="18"/>
          <w:vertAlign w:val="superscript"/>
        </w:rPr>
        <w:t>25 </w:t>
      </w:r>
      <w:r w:rsidRPr="0053415E">
        <w:rPr>
          <w:rFonts w:eastAsia="Times New Roman" w:cs="Times New Roman"/>
          <w:color w:val="000000"/>
          <w:szCs w:val="24"/>
        </w:rPr>
        <w:t>Lest you be self-opinionated (wise in your own conceits), I do not want you to miss this hidden truth </w:t>
      </w:r>
      <w:r w:rsidRPr="0053415E">
        <w:rPr>
          <w:rFonts w:eastAsia="Times New Roman" w:cs="Times New Roman"/>
          <w:i/>
          <w:iCs/>
          <w:color w:val="000000"/>
          <w:szCs w:val="24"/>
        </w:rPr>
        <w:t>and</w:t>
      </w:r>
      <w:r w:rsidRPr="0053415E">
        <w:rPr>
          <w:rFonts w:eastAsia="Times New Roman" w:cs="Times New Roman"/>
          <w:color w:val="000000"/>
          <w:szCs w:val="24"/>
        </w:rPr>
        <w:t> mystery, brethren: a hardening (insensibility) has [temporarily] befallen a part of Israel [to last] until the </w:t>
      </w:r>
      <w:r w:rsidRPr="0053415E">
        <w:rPr>
          <w:rFonts w:eastAsia="Times New Roman" w:cs="Times New Roman"/>
          <w:color w:val="000000"/>
          <w:sz w:val="15"/>
          <w:szCs w:val="15"/>
          <w:vertAlign w:val="superscript"/>
        </w:rPr>
        <w:t>[</w:t>
      </w:r>
      <w:hyperlink r:id="rId7" w:anchor="fen-AMPC-28233a" w:tooltip="See footnote a" w:history="1">
        <w:r w:rsidRPr="0053415E">
          <w:rPr>
            <w:rFonts w:eastAsia="Times New Roman" w:cs="Times New Roman"/>
            <w:color w:val="B34B2C"/>
            <w:sz w:val="15"/>
            <w:szCs w:val="15"/>
            <w:vertAlign w:val="superscript"/>
          </w:rPr>
          <w:t>a</w:t>
        </w:r>
      </w:hyperlink>
      <w:r w:rsidRPr="0053415E">
        <w:rPr>
          <w:rFonts w:eastAsia="Times New Roman" w:cs="Times New Roman"/>
          <w:color w:val="000000"/>
          <w:sz w:val="15"/>
          <w:szCs w:val="15"/>
          <w:vertAlign w:val="superscript"/>
        </w:rPr>
        <w:t>]</w:t>
      </w:r>
      <w:r w:rsidRPr="0053415E">
        <w:rPr>
          <w:rFonts w:eastAsia="Times New Roman" w:cs="Times New Roman"/>
          <w:color w:val="000000"/>
          <w:szCs w:val="24"/>
        </w:rPr>
        <w:t>full number of the ingathering of the Gentiles has come in,</w:t>
      </w:r>
    </w:p>
    <w:p w:rsidR="0000769E" w:rsidRDefault="0000769E"/>
    <w:p w:rsidR="0053415E" w:rsidRPr="0053415E" w:rsidRDefault="0053415E" w:rsidP="0053415E">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Romans 15:27</w:t>
      </w:r>
      <w:r w:rsidRPr="0053415E">
        <w:rPr>
          <w:rFonts w:eastAsia="Times New Roman" w:cs="Times New Roman"/>
          <w:color w:val="000000"/>
          <w:kern w:val="36"/>
          <w:sz w:val="21"/>
          <w:szCs w:val="21"/>
        </w:rPr>
        <w:t> Amplified Bible, Classic Edition (AMPC)</w:t>
      </w:r>
    </w:p>
    <w:p w:rsidR="0053415E" w:rsidRPr="008D73C7" w:rsidRDefault="0053415E" w:rsidP="008D73C7">
      <w:pPr>
        <w:shd w:val="clear" w:color="auto" w:fill="FFFFFF"/>
        <w:spacing w:before="240" w:after="0" w:line="360" w:lineRule="atLeast"/>
        <w:rPr>
          <w:rFonts w:eastAsia="Times New Roman" w:cs="Times New Roman"/>
          <w:color w:val="000000"/>
          <w:szCs w:val="24"/>
        </w:rPr>
      </w:pPr>
      <w:r w:rsidRPr="0053415E">
        <w:rPr>
          <w:rFonts w:ascii="Arial" w:eastAsia="Times New Roman" w:hAnsi="Arial" w:cs="Arial"/>
          <w:b/>
          <w:bCs/>
          <w:color w:val="000000"/>
          <w:sz w:val="18"/>
          <w:szCs w:val="18"/>
          <w:vertAlign w:val="superscript"/>
        </w:rPr>
        <w:t>27 </w:t>
      </w:r>
      <w:r w:rsidRPr="0053415E">
        <w:rPr>
          <w:rFonts w:eastAsia="Times New Roman" w:cs="Times New Roman"/>
          <w:color w:val="000000"/>
          <w:szCs w:val="24"/>
        </w:rPr>
        <w:t>They were pleased to do it; and surely they are in debt to them, for if these Gentiles have come to share in their [the Jerusalem Jews’] spiritual blessings, then they ought also to be of service to them in material blessings.</w:t>
      </w:r>
    </w:p>
    <w:p w:rsidR="0053415E" w:rsidRPr="0053415E" w:rsidRDefault="0053415E" w:rsidP="0053415E">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Genesis 12:7</w:t>
      </w:r>
      <w:r w:rsidRPr="0053415E">
        <w:rPr>
          <w:rFonts w:eastAsia="Times New Roman" w:cs="Times New Roman"/>
          <w:color w:val="000000"/>
          <w:kern w:val="36"/>
          <w:sz w:val="21"/>
          <w:szCs w:val="21"/>
        </w:rPr>
        <w:t> Amplified Bible, Classic Edition (AMPC)</w:t>
      </w:r>
    </w:p>
    <w:p w:rsidR="0053415E" w:rsidRPr="008D73C7" w:rsidRDefault="0053415E" w:rsidP="008D73C7">
      <w:pPr>
        <w:shd w:val="clear" w:color="auto" w:fill="FFFFFF"/>
        <w:spacing w:before="240" w:after="0" w:line="360" w:lineRule="atLeast"/>
        <w:rPr>
          <w:rFonts w:eastAsia="Times New Roman" w:cs="Times New Roman"/>
          <w:color w:val="000000"/>
          <w:szCs w:val="24"/>
        </w:rPr>
      </w:pPr>
      <w:r w:rsidRPr="0053415E">
        <w:rPr>
          <w:rFonts w:ascii="Arial" w:eastAsia="Times New Roman" w:hAnsi="Arial" w:cs="Arial"/>
          <w:b/>
          <w:bCs/>
          <w:color w:val="000000"/>
          <w:sz w:val="18"/>
          <w:szCs w:val="18"/>
          <w:vertAlign w:val="superscript"/>
        </w:rPr>
        <w:t>7 </w:t>
      </w:r>
      <w:r w:rsidRPr="0053415E">
        <w:rPr>
          <w:rFonts w:eastAsia="Times New Roman" w:cs="Times New Roman"/>
          <w:color w:val="000000"/>
          <w:szCs w:val="24"/>
        </w:rPr>
        <w:t>Then the Lord appeared to Abram and said, I will give this land to your posterity. So Abram built an altar there to the Lord, Who had appeared to him.</w:t>
      </w:r>
    </w:p>
    <w:p w:rsidR="008D73C7" w:rsidRDefault="008D73C7" w:rsidP="0053415E">
      <w:pPr>
        <w:shd w:val="clear" w:color="auto" w:fill="FFFFFF"/>
        <w:spacing w:after="0" w:line="240" w:lineRule="auto"/>
        <w:outlineLvl w:val="0"/>
        <w:rPr>
          <w:rFonts w:eastAsia="Times New Roman" w:cs="Times New Roman"/>
          <w:color w:val="000000"/>
          <w:kern w:val="36"/>
          <w:sz w:val="27"/>
          <w:szCs w:val="27"/>
          <w:u w:val="single"/>
        </w:rPr>
      </w:pPr>
    </w:p>
    <w:p w:rsidR="0053415E" w:rsidRPr="0053415E" w:rsidRDefault="0053415E" w:rsidP="0053415E">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Genesis 13:14-15</w:t>
      </w:r>
      <w:r w:rsidRPr="0053415E">
        <w:rPr>
          <w:rFonts w:eastAsia="Times New Roman" w:cs="Times New Roman"/>
          <w:color w:val="000000"/>
          <w:kern w:val="36"/>
          <w:sz w:val="21"/>
          <w:szCs w:val="21"/>
        </w:rPr>
        <w:t> Amplified Bible, Classic Edition (AMPC)</w:t>
      </w:r>
    </w:p>
    <w:p w:rsidR="0053415E" w:rsidRPr="0053415E" w:rsidRDefault="0053415E" w:rsidP="0053415E">
      <w:pPr>
        <w:shd w:val="clear" w:color="auto" w:fill="FFFFFF"/>
        <w:spacing w:before="240" w:after="0" w:line="360" w:lineRule="atLeast"/>
        <w:rPr>
          <w:rFonts w:eastAsia="Times New Roman" w:cs="Times New Roman"/>
          <w:color w:val="000000"/>
          <w:szCs w:val="24"/>
        </w:rPr>
      </w:pPr>
      <w:r w:rsidRPr="0053415E">
        <w:rPr>
          <w:rFonts w:ascii="Arial" w:eastAsia="Times New Roman" w:hAnsi="Arial" w:cs="Arial"/>
          <w:b/>
          <w:bCs/>
          <w:color w:val="000000"/>
          <w:sz w:val="18"/>
          <w:szCs w:val="18"/>
          <w:vertAlign w:val="superscript"/>
        </w:rPr>
        <w:t>14 </w:t>
      </w:r>
      <w:r w:rsidRPr="0053415E">
        <w:rPr>
          <w:rFonts w:eastAsia="Times New Roman" w:cs="Times New Roman"/>
          <w:color w:val="000000"/>
          <w:szCs w:val="24"/>
        </w:rPr>
        <w:t>The Lord said to Abram after Lot had left him, Lift up now your eyes and look from the place where you are, northward and southward and eastward and westward;</w:t>
      </w:r>
    </w:p>
    <w:p w:rsidR="0053415E" w:rsidRPr="0053415E" w:rsidRDefault="0053415E" w:rsidP="0053415E">
      <w:pPr>
        <w:shd w:val="clear" w:color="auto" w:fill="FFFFFF"/>
        <w:spacing w:before="240" w:after="0" w:line="360" w:lineRule="atLeast"/>
        <w:rPr>
          <w:rFonts w:eastAsia="Times New Roman" w:cs="Times New Roman"/>
          <w:color w:val="000000"/>
          <w:szCs w:val="24"/>
        </w:rPr>
      </w:pPr>
      <w:r w:rsidRPr="0053415E">
        <w:rPr>
          <w:rFonts w:ascii="Arial" w:eastAsia="Times New Roman" w:hAnsi="Arial" w:cs="Arial"/>
          <w:b/>
          <w:bCs/>
          <w:color w:val="000000"/>
          <w:sz w:val="18"/>
          <w:szCs w:val="18"/>
          <w:vertAlign w:val="superscript"/>
        </w:rPr>
        <w:lastRenderedPageBreak/>
        <w:t>15 </w:t>
      </w:r>
      <w:r w:rsidRPr="0053415E">
        <w:rPr>
          <w:rFonts w:eastAsia="Times New Roman" w:cs="Times New Roman"/>
          <w:color w:val="000000"/>
          <w:szCs w:val="24"/>
        </w:rPr>
        <w:t>For all the land which you see I will give to you and to your posterity forever.</w:t>
      </w:r>
    </w:p>
    <w:p w:rsidR="008D73C7" w:rsidRDefault="008D73C7" w:rsidP="0053415E">
      <w:pPr>
        <w:shd w:val="clear" w:color="auto" w:fill="FFFFFF"/>
        <w:spacing w:after="0" w:line="240" w:lineRule="auto"/>
        <w:outlineLvl w:val="0"/>
        <w:rPr>
          <w:rFonts w:eastAsia="Times New Roman" w:cs="Times New Roman"/>
          <w:color w:val="000000"/>
          <w:kern w:val="36"/>
          <w:sz w:val="27"/>
          <w:szCs w:val="27"/>
          <w:u w:val="single"/>
        </w:rPr>
      </w:pPr>
    </w:p>
    <w:p w:rsidR="0053415E" w:rsidRPr="0053415E" w:rsidRDefault="0053415E" w:rsidP="0053415E">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Genesis 21:12</w:t>
      </w:r>
      <w:r w:rsidRPr="0053415E">
        <w:rPr>
          <w:rFonts w:eastAsia="Times New Roman" w:cs="Times New Roman"/>
          <w:color w:val="000000"/>
          <w:kern w:val="36"/>
          <w:sz w:val="21"/>
          <w:szCs w:val="21"/>
        </w:rPr>
        <w:t> Amplified Bible, Classic Edition (AMPC)</w:t>
      </w:r>
    </w:p>
    <w:p w:rsidR="0053415E" w:rsidRPr="0053415E" w:rsidRDefault="0053415E" w:rsidP="0053415E">
      <w:pPr>
        <w:shd w:val="clear" w:color="auto" w:fill="FFFFFF"/>
        <w:spacing w:before="240" w:after="0" w:line="360" w:lineRule="atLeast"/>
        <w:rPr>
          <w:rFonts w:eastAsia="Times New Roman" w:cs="Times New Roman"/>
          <w:color w:val="000000"/>
          <w:szCs w:val="24"/>
        </w:rPr>
      </w:pPr>
      <w:r w:rsidRPr="0053415E">
        <w:rPr>
          <w:rFonts w:ascii="Arial" w:eastAsia="Times New Roman" w:hAnsi="Arial" w:cs="Arial"/>
          <w:b/>
          <w:bCs/>
          <w:color w:val="000000"/>
          <w:sz w:val="18"/>
          <w:szCs w:val="18"/>
          <w:vertAlign w:val="superscript"/>
        </w:rPr>
        <w:t>12 </w:t>
      </w:r>
      <w:r w:rsidRPr="0053415E">
        <w:rPr>
          <w:rFonts w:eastAsia="Times New Roman" w:cs="Times New Roman"/>
          <w:color w:val="000000"/>
          <w:szCs w:val="24"/>
        </w:rPr>
        <w:t>God said to Abraham, Do not let it seem grievous </w:t>
      </w:r>
      <w:r w:rsidRPr="0053415E">
        <w:rPr>
          <w:rFonts w:eastAsia="Times New Roman" w:cs="Times New Roman"/>
          <w:i/>
          <w:iCs/>
          <w:color w:val="000000"/>
          <w:szCs w:val="24"/>
        </w:rPr>
        <w:t>and</w:t>
      </w:r>
      <w:r w:rsidRPr="0053415E">
        <w:rPr>
          <w:rFonts w:eastAsia="Times New Roman" w:cs="Times New Roman"/>
          <w:color w:val="000000"/>
          <w:szCs w:val="24"/>
        </w:rPr>
        <w:t> evil to you because of the youth and your bondwoman; in all that Sarah has said to you, do what she asks, for in Isaac shall your posterity be called.</w:t>
      </w:r>
    </w:p>
    <w:p w:rsidR="0053415E" w:rsidRDefault="0053415E" w:rsidP="0053415E">
      <w:pPr>
        <w:shd w:val="clear" w:color="auto" w:fill="FFFFFF"/>
        <w:spacing w:after="0" w:line="240" w:lineRule="auto"/>
        <w:outlineLvl w:val="0"/>
        <w:rPr>
          <w:rFonts w:eastAsia="Times New Roman" w:cs="Times New Roman"/>
          <w:color w:val="000000"/>
          <w:kern w:val="36"/>
          <w:sz w:val="27"/>
          <w:szCs w:val="27"/>
        </w:rPr>
      </w:pPr>
    </w:p>
    <w:p w:rsidR="00C31583" w:rsidRPr="00C31583" w:rsidRDefault="00C31583" w:rsidP="00C31583">
      <w:pPr>
        <w:shd w:val="clear" w:color="auto" w:fill="FFFFFF"/>
        <w:spacing w:after="0" w:line="240" w:lineRule="auto"/>
        <w:outlineLvl w:val="0"/>
        <w:rPr>
          <w:rFonts w:eastAsia="Times New Roman" w:cs="Times New Roman"/>
          <w:color w:val="000000"/>
          <w:kern w:val="36"/>
          <w:sz w:val="21"/>
          <w:szCs w:val="21"/>
        </w:rPr>
      </w:pPr>
      <w:r w:rsidRPr="009F5E17">
        <w:rPr>
          <w:rFonts w:eastAsia="Times New Roman" w:cs="Times New Roman"/>
          <w:color w:val="000000"/>
          <w:kern w:val="36"/>
          <w:sz w:val="27"/>
          <w:szCs w:val="27"/>
          <w:u w:val="single"/>
        </w:rPr>
        <w:t>Ezekiel 36:22-24</w:t>
      </w:r>
      <w:r w:rsidRPr="00C31583">
        <w:rPr>
          <w:rFonts w:eastAsia="Times New Roman" w:cs="Times New Roman"/>
          <w:color w:val="000000"/>
          <w:kern w:val="36"/>
          <w:sz w:val="21"/>
          <w:szCs w:val="21"/>
        </w:rPr>
        <w:t> Expanded Bible (EXB)</w:t>
      </w:r>
    </w:p>
    <w:p w:rsidR="00C31583" w:rsidRPr="00C31583" w:rsidRDefault="00C31583" w:rsidP="00C31583">
      <w:pPr>
        <w:shd w:val="clear" w:color="auto" w:fill="FFFFFF"/>
        <w:spacing w:after="150" w:line="360" w:lineRule="atLeast"/>
        <w:rPr>
          <w:rFonts w:eastAsia="Times New Roman" w:cs="Times New Roman"/>
          <w:color w:val="000000"/>
          <w:szCs w:val="24"/>
        </w:rPr>
      </w:pPr>
      <w:r w:rsidRPr="00C31583">
        <w:rPr>
          <w:rFonts w:ascii="Arial" w:eastAsia="Times New Roman" w:hAnsi="Arial" w:cs="Arial"/>
          <w:b/>
          <w:bCs/>
          <w:color w:val="000000"/>
          <w:sz w:val="18"/>
          <w:szCs w:val="18"/>
          <w:vertAlign w:val="superscript"/>
        </w:rPr>
        <w:t>22 </w:t>
      </w:r>
      <w:r w:rsidRPr="00C31583">
        <w:rPr>
          <w:rFonts w:eastAsia="Times New Roman" w:cs="Times New Roman"/>
          <w:color w:val="000000"/>
          <w:szCs w:val="24"/>
        </w:rPr>
        <w:t>“So say to the ·people </w:t>
      </w:r>
      <w:r w:rsidRPr="00C31583">
        <w:rPr>
          <w:rFonts w:eastAsia="Times New Roman" w:cs="Times New Roman"/>
          <w:color w:val="555555"/>
          <w:szCs w:val="24"/>
        </w:rPr>
        <w:t>[</w:t>
      </w:r>
      <w:r w:rsidRPr="00C31583">
        <w:rPr>
          <w:rFonts w:eastAsia="Times New Roman" w:cs="Times New Roman"/>
          <w:b/>
          <w:bCs/>
          <w:color w:val="555555"/>
          <w:sz w:val="15"/>
          <w:szCs w:val="15"/>
          <w:vertAlign w:val="superscript"/>
        </w:rPr>
        <w:t>L </w:t>
      </w:r>
      <w:r w:rsidRPr="00C31583">
        <w:rPr>
          <w:rFonts w:eastAsia="Times New Roman" w:cs="Times New Roman"/>
          <w:color w:val="555555"/>
          <w:szCs w:val="24"/>
        </w:rPr>
        <w:t>house]</w:t>
      </w:r>
      <w:r w:rsidRPr="00C31583">
        <w:rPr>
          <w:rFonts w:eastAsia="Times New Roman" w:cs="Times New Roman"/>
          <w:color w:val="000000"/>
          <w:szCs w:val="24"/>
        </w:rPr>
        <w:t> of Israel, ‘</w:t>
      </w:r>
      <w:proofErr w:type="gramStart"/>
      <w:r w:rsidRPr="00C31583">
        <w:rPr>
          <w:rFonts w:eastAsia="Times New Roman" w:cs="Times New Roman"/>
          <w:color w:val="000000"/>
          <w:szCs w:val="24"/>
        </w:rPr>
        <w:t>This</w:t>
      </w:r>
      <w:proofErr w:type="gramEnd"/>
      <w:r w:rsidRPr="00C31583">
        <w:rPr>
          <w:rFonts w:eastAsia="Times New Roman" w:cs="Times New Roman"/>
          <w:color w:val="000000"/>
          <w:szCs w:val="24"/>
        </w:rPr>
        <w:t xml:space="preserve"> is what the Lord </w:t>
      </w:r>
      <w:r w:rsidRPr="00C31583">
        <w:rPr>
          <w:rFonts w:eastAsia="Times New Roman" w:cs="Times New Roman"/>
          <w:smallCaps/>
          <w:color w:val="000000"/>
          <w:szCs w:val="24"/>
        </w:rPr>
        <w:t>God</w:t>
      </w:r>
      <w:r w:rsidR="00B3547B">
        <w:rPr>
          <w:rFonts w:eastAsia="Times New Roman" w:cs="Times New Roman"/>
          <w:smallCaps/>
          <w:color w:val="000000"/>
          <w:szCs w:val="24"/>
        </w:rPr>
        <w:t xml:space="preserve"> </w:t>
      </w:r>
      <w:r w:rsidRPr="00C31583">
        <w:rPr>
          <w:rFonts w:eastAsia="Times New Roman" w:cs="Times New Roman"/>
          <w:color w:val="000000"/>
          <w:szCs w:val="24"/>
        </w:rPr>
        <w:t>says: </w:t>
      </w:r>
      <w:r w:rsidRPr="00C31583">
        <w:rPr>
          <w:rFonts w:eastAsia="Times New Roman" w:cs="Times New Roman"/>
          <w:color w:val="555555"/>
          <w:szCs w:val="24"/>
        </w:rPr>
        <w:t>[</w:t>
      </w:r>
      <w:r w:rsidRPr="00C31583">
        <w:rPr>
          <w:rFonts w:eastAsia="Times New Roman" w:cs="Times New Roman"/>
          <w:b/>
          <w:bCs/>
          <w:color w:val="555555"/>
          <w:sz w:val="15"/>
          <w:szCs w:val="15"/>
          <w:vertAlign w:val="superscript"/>
        </w:rPr>
        <w:t>L </w:t>
      </w:r>
      <w:r w:rsidRPr="00C31583">
        <w:rPr>
          <w:rFonts w:eastAsia="Times New Roman" w:cs="Times New Roman"/>
          <w:color w:val="555555"/>
          <w:szCs w:val="24"/>
        </w:rPr>
        <w:t>house of]</w:t>
      </w:r>
      <w:r w:rsidRPr="00C31583">
        <w:rPr>
          <w:rFonts w:eastAsia="Times New Roman" w:cs="Times New Roman"/>
          <w:color w:val="000000"/>
          <w:szCs w:val="24"/>
        </w:rPr>
        <w:t> Israel, I am going to act, but not for your sake. I will do something to help my holy name, which you have ·dishonored </w:t>
      </w:r>
      <w:r w:rsidRPr="00C31583">
        <w:rPr>
          <w:rFonts w:eastAsia="Times New Roman" w:cs="Times New Roman"/>
          <w:color w:val="555555"/>
          <w:szCs w:val="24"/>
        </w:rPr>
        <w:t>[defiled; profaned; </w:t>
      </w:r>
      <w:r w:rsidRPr="00C31583">
        <w:rPr>
          <w:rFonts w:eastAsia="Times New Roman" w:cs="Times New Roman"/>
          <w:b/>
          <w:bCs/>
          <w:color w:val="555555"/>
          <w:sz w:val="15"/>
          <w:szCs w:val="15"/>
          <w:vertAlign w:val="superscript"/>
        </w:rPr>
        <w:t>C </w:t>
      </w:r>
      <w:r w:rsidRPr="00C31583">
        <w:rPr>
          <w:rFonts w:eastAsia="Times New Roman" w:cs="Times New Roman"/>
          <w:color w:val="555555"/>
          <w:szCs w:val="24"/>
        </w:rPr>
        <w:t>ritually]</w:t>
      </w:r>
      <w:r w:rsidRPr="00C31583">
        <w:rPr>
          <w:rFonts w:eastAsia="Times New Roman" w:cs="Times New Roman"/>
          <w:color w:val="000000"/>
          <w:szCs w:val="24"/>
        </w:rPr>
        <w:t> among the nations where you went. </w:t>
      </w:r>
      <w:r w:rsidRPr="00C31583">
        <w:rPr>
          <w:rFonts w:ascii="Arial" w:eastAsia="Times New Roman" w:hAnsi="Arial" w:cs="Arial"/>
          <w:b/>
          <w:bCs/>
          <w:color w:val="000000"/>
          <w:sz w:val="18"/>
          <w:szCs w:val="18"/>
          <w:vertAlign w:val="superscript"/>
        </w:rPr>
        <w:t>23 </w:t>
      </w:r>
      <w:r w:rsidRPr="00C31583">
        <w:rPr>
          <w:rFonts w:eastAsia="Times New Roman" w:cs="Times New Roman"/>
          <w:color w:val="000000"/>
          <w:szCs w:val="24"/>
        </w:rPr>
        <w:t>I will prove the holiness of my great name, which has been ·dishonored </w:t>
      </w:r>
      <w:r w:rsidRPr="00C31583">
        <w:rPr>
          <w:rFonts w:eastAsia="Times New Roman" w:cs="Times New Roman"/>
          <w:color w:val="555555"/>
          <w:szCs w:val="24"/>
        </w:rPr>
        <w:t>[defiled; profaned; </w:t>
      </w:r>
      <w:r w:rsidRPr="00C31583">
        <w:rPr>
          <w:rFonts w:eastAsia="Times New Roman" w:cs="Times New Roman"/>
          <w:b/>
          <w:bCs/>
          <w:color w:val="555555"/>
          <w:sz w:val="15"/>
          <w:szCs w:val="15"/>
          <w:vertAlign w:val="superscript"/>
        </w:rPr>
        <w:t>C </w:t>
      </w:r>
      <w:r w:rsidRPr="00C31583">
        <w:rPr>
          <w:rFonts w:eastAsia="Times New Roman" w:cs="Times New Roman"/>
          <w:color w:val="555555"/>
          <w:szCs w:val="24"/>
        </w:rPr>
        <w:t>ritually]</w:t>
      </w:r>
      <w:r w:rsidRPr="00C31583">
        <w:rPr>
          <w:rFonts w:eastAsia="Times New Roman" w:cs="Times New Roman"/>
          <w:color w:val="000000"/>
          <w:szCs w:val="24"/>
        </w:rPr>
        <w:t> among the nations. You have ·dishonored </w:t>
      </w:r>
      <w:r w:rsidRPr="00C31583">
        <w:rPr>
          <w:rFonts w:eastAsia="Times New Roman" w:cs="Times New Roman"/>
          <w:color w:val="555555"/>
          <w:szCs w:val="24"/>
        </w:rPr>
        <w:t>[defiled; profaned; </w:t>
      </w:r>
      <w:r w:rsidRPr="00C31583">
        <w:rPr>
          <w:rFonts w:eastAsia="Times New Roman" w:cs="Times New Roman"/>
          <w:b/>
          <w:bCs/>
          <w:color w:val="555555"/>
          <w:sz w:val="15"/>
          <w:szCs w:val="15"/>
          <w:vertAlign w:val="superscript"/>
        </w:rPr>
        <w:t>C </w:t>
      </w:r>
      <w:r w:rsidRPr="00C31583">
        <w:rPr>
          <w:rFonts w:eastAsia="Times New Roman" w:cs="Times New Roman"/>
          <w:color w:val="555555"/>
          <w:szCs w:val="24"/>
        </w:rPr>
        <w:t>ritually]</w:t>
      </w:r>
      <w:r w:rsidRPr="00C31583">
        <w:rPr>
          <w:rFonts w:eastAsia="Times New Roman" w:cs="Times New Roman"/>
          <w:color w:val="000000"/>
          <w:szCs w:val="24"/>
        </w:rPr>
        <w:t> it among these nations, but the nations will know that I am the </w:t>
      </w:r>
      <w:r w:rsidRPr="00C31583">
        <w:rPr>
          <w:rFonts w:eastAsia="Times New Roman" w:cs="Times New Roman"/>
          <w:smallCaps/>
          <w:color w:val="000000"/>
          <w:szCs w:val="24"/>
        </w:rPr>
        <w:t>Lord</w:t>
      </w:r>
      <w:r w:rsidRPr="00C31583">
        <w:rPr>
          <w:rFonts w:eastAsia="Times New Roman" w:cs="Times New Roman"/>
          <w:color w:val="000000"/>
          <w:szCs w:val="24"/>
        </w:rPr>
        <w:t> when I ·prove myself holy </w:t>
      </w:r>
      <w:r w:rsidRPr="00C31583">
        <w:rPr>
          <w:rFonts w:eastAsia="Times New Roman" w:cs="Times New Roman"/>
          <w:color w:val="555555"/>
          <w:szCs w:val="24"/>
        </w:rPr>
        <w:t>[vindicate my holiness]</w:t>
      </w:r>
      <w:r w:rsidRPr="00C31583">
        <w:rPr>
          <w:rFonts w:eastAsia="Times New Roman" w:cs="Times New Roman"/>
          <w:color w:val="000000"/>
          <w:szCs w:val="24"/>
        </w:rPr>
        <w:t> before their eyes, says the Lord </w:t>
      </w:r>
      <w:r w:rsidRPr="00C31583">
        <w:rPr>
          <w:rFonts w:eastAsia="Times New Roman" w:cs="Times New Roman"/>
          <w:smallCaps/>
          <w:color w:val="000000"/>
          <w:szCs w:val="24"/>
        </w:rPr>
        <w:t>God</w:t>
      </w:r>
      <w:r w:rsidRPr="00C31583">
        <w:rPr>
          <w:rFonts w:eastAsia="Times New Roman" w:cs="Times New Roman"/>
          <w:color w:val="000000"/>
          <w:szCs w:val="24"/>
        </w:rPr>
        <w:t>.</w:t>
      </w:r>
    </w:p>
    <w:p w:rsidR="00C31583" w:rsidRPr="00B3547B" w:rsidRDefault="00C31583" w:rsidP="00C31583">
      <w:pPr>
        <w:shd w:val="clear" w:color="auto" w:fill="FFFFFF"/>
        <w:spacing w:after="150" w:line="360" w:lineRule="atLeast"/>
        <w:rPr>
          <w:rFonts w:eastAsia="Times New Roman" w:cs="Times New Roman"/>
          <w:color w:val="000000"/>
          <w:szCs w:val="24"/>
          <w:u w:val="single"/>
        </w:rPr>
      </w:pPr>
      <w:r w:rsidRPr="00B3547B">
        <w:rPr>
          <w:rFonts w:ascii="Arial" w:eastAsia="Times New Roman" w:hAnsi="Arial" w:cs="Arial"/>
          <w:b/>
          <w:bCs/>
          <w:color w:val="000000"/>
          <w:sz w:val="18"/>
          <w:szCs w:val="18"/>
          <w:u w:val="single"/>
          <w:vertAlign w:val="superscript"/>
        </w:rPr>
        <w:t>24 </w:t>
      </w:r>
      <w:r w:rsidRPr="00B3547B">
        <w:rPr>
          <w:rFonts w:eastAsia="Times New Roman" w:cs="Times New Roman"/>
          <w:color w:val="000000"/>
          <w:szCs w:val="24"/>
          <w:u w:val="single"/>
        </w:rPr>
        <w:t>“‘I will take you from the nations and gather you out of all the lands and bring you back into your own land.</w:t>
      </w:r>
    </w:p>
    <w:p w:rsidR="00C31583" w:rsidRDefault="00B3547B" w:rsidP="00B3547B">
      <w:pPr>
        <w:shd w:val="clear" w:color="auto" w:fill="FFFFFF"/>
        <w:spacing w:after="150" w:line="360" w:lineRule="atLeast"/>
        <w:rPr>
          <w:rStyle w:val="text"/>
          <w:color w:val="000000"/>
          <w:shd w:val="clear" w:color="auto" w:fill="FFFFFF"/>
        </w:rPr>
      </w:pPr>
      <w:r>
        <w:rPr>
          <w:rStyle w:val="text"/>
          <w:rFonts w:ascii="Arial" w:hAnsi="Arial" w:cs="Arial"/>
          <w:b/>
          <w:bCs/>
          <w:color w:val="000000"/>
          <w:sz w:val="18"/>
          <w:szCs w:val="18"/>
          <w:shd w:val="clear" w:color="auto" w:fill="FFFFFF"/>
          <w:vertAlign w:val="superscript"/>
        </w:rPr>
        <w:t>37 </w:t>
      </w:r>
      <w:r>
        <w:rPr>
          <w:rStyle w:val="text"/>
          <w:color w:val="000000"/>
          <w:shd w:val="clear" w:color="auto" w:fill="FFFFFF"/>
        </w:rPr>
        <w:t>“This is what the Lord </w:t>
      </w:r>
      <w:r>
        <w:rPr>
          <w:rStyle w:val="small-caps"/>
          <w:smallCaps/>
          <w:color w:val="000000"/>
          <w:shd w:val="clear" w:color="auto" w:fill="FFFFFF"/>
        </w:rPr>
        <w:t>God</w:t>
      </w:r>
      <w:r>
        <w:rPr>
          <w:rStyle w:val="text"/>
          <w:color w:val="000000"/>
          <w:shd w:val="clear" w:color="auto" w:fill="FFFFFF"/>
        </w:rPr>
        <w:t> says: I will let myself be asked by the ·people </w:t>
      </w:r>
      <w:r>
        <w:rPr>
          <w:rStyle w:val="inline-note"/>
          <w:color w:val="555555"/>
          <w:shd w:val="clear" w:color="auto" w:fill="FFFFFF"/>
        </w:rPr>
        <w:t>[</w:t>
      </w:r>
      <w:r>
        <w:rPr>
          <w:rStyle w:val="inline-note"/>
          <w:b/>
          <w:bCs/>
          <w:color w:val="555555"/>
          <w:sz w:val="15"/>
          <w:szCs w:val="15"/>
          <w:shd w:val="clear" w:color="auto" w:fill="FFFFFF"/>
          <w:vertAlign w:val="superscript"/>
        </w:rPr>
        <w:t>L </w:t>
      </w:r>
      <w:r>
        <w:rPr>
          <w:rStyle w:val="inline-note"/>
          <w:color w:val="555555"/>
          <w:shd w:val="clear" w:color="auto" w:fill="FFFFFF"/>
        </w:rPr>
        <w:t>house]</w:t>
      </w:r>
      <w:r>
        <w:rPr>
          <w:rStyle w:val="text"/>
          <w:color w:val="000000"/>
          <w:shd w:val="clear" w:color="auto" w:fill="FFFFFF"/>
        </w:rPr>
        <w:t> of Israel to do this for them again: I will ·make their people grow in number </w:t>
      </w:r>
      <w:r>
        <w:rPr>
          <w:rStyle w:val="inline-note"/>
          <w:color w:val="555555"/>
          <w:shd w:val="clear" w:color="auto" w:fill="FFFFFF"/>
        </w:rPr>
        <w:t>[multiply their people]</w:t>
      </w:r>
      <w:r>
        <w:rPr>
          <w:rStyle w:val="text"/>
          <w:color w:val="000000"/>
          <w:shd w:val="clear" w:color="auto" w:fill="FFFFFF"/>
        </w:rPr>
        <w:t> like a flock. </w:t>
      </w:r>
      <w:r>
        <w:rPr>
          <w:rStyle w:val="text"/>
          <w:rFonts w:ascii="Arial" w:hAnsi="Arial" w:cs="Arial"/>
          <w:b/>
          <w:bCs/>
          <w:color w:val="000000"/>
          <w:sz w:val="18"/>
          <w:szCs w:val="18"/>
          <w:shd w:val="clear" w:color="auto" w:fill="FFFFFF"/>
          <w:vertAlign w:val="superscript"/>
        </w:rPr>
        <w:t>38 </w:t>
      </w:r>
      <w:r>
        <w:rPr>
          <w:rStyle w:val="text"/>
          <w:color w:val="000000"/>
          <w:shd w:val="clear" w:color="auto" w:fill="FFFFFF"/>
        </w:rPr>
        <w:t>They will be as many as the flocks ·brought to Jerusalem during her holy feasts </w:t>
      </w:r>
      <w:r>
        <w:rPr>
          <w:rStyle w:val="inline-note"/>
          <w:color w:val="555555"/>
          <w:shd w:val="clear" w:color="auto" w:fill="FFFFFF"/>
        </w:rPr>
        <w:t>[for offerings]</w:t>
      </w:r>
      <w:r>
        <w:rPr>
          <w:rStyle w:val="text"/>
          <w:color w:val="000000"/>
          <w:shd w:val="clear" w:color="auto" w:fill="FFFFFF"/>
        </w:rPr>
        <w:t xml:space="preserve">. </w:t>
      </w:r>
      <w:r w:rsidRPr="00B3547B">
        <w:rPr>
          <w:rStyle w:val="text"/>
          <w:color w:val="000000"/>
          <w:u w:val="single"/>
          <w:shd w:val="clear" w:color="auto" w:fill="FFFFFF"/>
        </w:rPr>
        <w:t>Her ruined cities will be filled with flocks of people.</w:t>
      </w:r>
      <w:r>
        <w:rPr>
          <w:rStyle w:val="text"/>
          <w:color w:val="000000"/>
          <w:shd w:val="clear" w:color="auto" w:fill="FFFFFF"/>
        </w:rPr>
        <w:t xml:space="preserve"> Then they will know that I am the </w:t>
      </w:r>
      <w:r>
        <w:rPr>
          <w:rStyle w:val="small-caps"/>
          <w:smallCaps/>
          <w:color w:val="000000"/>
          <w:shd w:val="clear" w:color="auto" w:fill="FFFFFF"/>
        </w:rPr>
        <w:t>Lord</w:t>
      </w:r>
      <w:r>
        <w:rPr>
          <w:rStyle w:val="text"/>
          <w:color w:val="000000"/>
          <w:shd w:val="clear" w:color="auto" w:fill="FFFFFF"/>
        </w:rPr>
        <w:t>.”</w:t>
      </w:r>
    </w:p>
    <w:p w:rsidR="00B3547B" w:rsidRPr="00B3547B" w:rsidRDefault="00B3547B" w:rsidP="00B3547B">
      <w:pPr>
        <w:shd w:val="clear" w:color="auto" w:fill="FFFFFF"/>
        <w:spacing w:after="0" w:line="240" w:lineRule="auto"/>
        <w:outlineLvl w:val="0"/>
        <w:rPr>
          <w:rFonts w:eastAsia="Times New Roman" w:cs="Times New Roman"/>
          <w:color w:val="000000"/>
          <w:kern w:val="36"/>
          <w:sz w:val="21"/>
          <w:szCs w:val="21"/>
        </w:rPr>
      </w:pPr>
      <w:r w:rsidRPr="009F5E17">
        <w:rPr>
          <w:rFonts w:eastAsia="Times New Roman" w:cs="Times New Roman"/>
          <w:color w:val="000000"/>
          <w:kern w:val="36"/>
          <w:sz w:val="27"/>
          <w:szCs w:val="27"/>
          <w:u w:val="single"/>
        </w:rPr>
        <w:t>Ezekiel 37:21</w:t>
      </w:r>
      <w:r w:rsidRPr="00B3547B">
        <w:rPr>
          <w:rFonts w:eastAsia="Times New Roman" w:cs="Times New Roman"/>
          <w:color w:val="000000"/>
          <w:kern w:val="36"/>
          <w:sz w:val="21"/>
          <w:szCs w:val="21"/>
        </w:rPr>
        <w:t> Expanded Bible (EXB)</w:t>
      </w:r>
    </w:p>
    <w:p w:rsidR="00B3547B" w:rsidRPr="00B3547B" w:rsidRDefault="00B3547B" w:rsidP="00B3547B">
      <w:pPr>
        <w:shd w:val="clear" w:color="auto" w:fill="FFFFFF"/>
        <w:spacing w:after="150" w:line="360" w:lineRule="atLeast"/>
        <w:rPr>
          <w:rFonts w:eastAsia="Times New Roman" w:cs="Times New Roman"/>
          <w:color w:val="000000"/>
          <w:szCs w:val="24"/>
        </w:rPr>
      </w:pPr>
      <w:r w:rsidRPr="00B3547B">
        <w:rPr>
          <w:rFonts w:ascii="Arial" w:eastAsia="Times New Roman" w:hAnsi="Arial" w:cs="Arial"/>
          <w:b/>
          <w:bCs/>
          <w:color w:val="000000"/>
          <w:sz w:val="18"/>
          <w:szCs w:val="18"/>
          <w:vertAlign w:val="superscript"/>
        </w:rPr>
        <w:t>21 </w:t>
      </w:r>
      <w:r w:rsidRPr="00B3547B">
        <w:rPr>
          <w:rFonts w:eastAsia="Times New Roman" w:cs="Times New Roman"/>
          <w:color w:val="000000"/>
          <w:szCs w:val="24"/>
        </w:rPr>
        <w:t>Say to the people, ‘</w:t>
      </w:r>
      <w:proofErr w:type="gramStart"/>
      <w:r w:rsidRPr="00B3547B">
        <w:rPr>
          <w:rFonts w:eastAsia="Times New Roman" w:cs="Times New Roman"/>
          <w:color w:val="000000"/>
          <w:szCs w:val="24"/>
        </w:rPr>
        <w:t>This</w:t>
      </w:r>
      <w:proofErr w:type="gramEnd"/>
      <w:r w:rsidRPr="00B3547B">
        <w:rPr>
          <w:rFonts w:eastAsia="Times New Roman" w:cs="Times New Roman"/>
          <w:color w:val="000000"/>
          <w:szCs w:val="24"/>
        </w:rPr>
        <w:t xml:space="preserve"> is what the Lord </w:t>
      </w:r>
      <w:r w:rsidRPr="00B3547B">
        <w:rPr>
          <w:rFonts w:eastAsia="Times New Roman" w:cs="Times New Roman"/>
          <w:smallCaps/>
          <w:color w:val="000000"/>
          <w:szCs w:val="24"/>
        </w:rPr>
        <w:t>God</w:t>
      </w:r>
      <w:r w:rsidRPr="00B3547B">
        <w:rPr>
          <w:rFonts w:eastAsia="Times New Roman" w:cs="Times New Roman"/>
          <w:color w:val="000000"/>
          <w:szCs w:val="24"/>
        </w:rPr>
        <w:t> says: </w:t>
      </w:r>
      <w:r w:rsidRPr="00B3547B">
        <w:rPr>
          <w:rFonts w:eastAsia="Times New Roman" w:cs="Times New Roman"/>
          <w:color w:val="555555"/>
          <w:szCs w:val="24"/>
        </w:rPr>
        <w:t>[</w:t>
      </w:r>
      <w:r w:rsidRPr="00B3547B">
        <w:rPr>
          <w:rFonts w:eastAsia="Times New Roman" w:cs="Times New Roman"/>
          <w:b/>
          <w:bCs/>
          <w:color w:val="555555"/>
          <w:sz w:val="15"/>
          <w:szCs w:val="15"/>
          <w:vertAlign w:val="superscript"/>
        </w:rPr>
        <w:t>L </w:t>
      </w:r>
      <w:r w:rsidRPr="00B3547B">
        <w:rPr>
          <w:rFonts w:eastAsia="Times New Roman" w:cs="Times New Roman"/>
          <w:color w:val="555555"/>
          <w:szCs w:val="24"/>
        </w:rPr>
        <w:t>Look; </w:t>
      </w:r>
      <w:r w:rsidRPr="00B3547B">
        <w:rPr>
          <w:rFonts w:eastAsia="Times New Roman" w:cs="Times New Roman"/>
          <w:b/>
          <w:bCs/>
          <w:color w:val="555555"/>
          <w:sz w:val="15"/>
          <w:szCs w:val="15"/>
          <w:vertAlign w:val="superscript"/>
        </w:rPr>
        <w:t>T </w:t>
      </w:r>
      <w:r w:rsidRPr="00B3547B">
        <w:rPr>
          <w:rFonts w:eastAsia="Times New Roman" w:cs="Times New Roman"/>
          <w:color w:val="555555"/>
          <w:szCs w:val="24"/>
        </w:rPr>
        <w:t>Behold]</w:t>
      </w:r>
      <w:r w:rsidRPr="00B3547B">
        <w:rPr>
          <w:rFonts w:eastAsia="Times New Roman" w:cs="Times New Roman"/>
          <w:color w:val="000000"/>
          <w:szCs w:val="24"/>
        </w:rPr>
        <w:t> I am going to take the ·people </w:t>
      </w:r>
      <w:r w:rsidRPr="00B3547B">
        <w:rPr>
          <w:rFonts w:eastAsia="Times New Roman" w:cs="Times New Roman"/>
          <w:color w:val="555555"/>
          <w:szCs w:val="24"/>
        </w:rPr>
        <w:t>[</w:t>
      </w:r>
      <w:r w:rsidRPr="00B3547B">
        <w:rPr>
          <w:rFonts w:eastAsia="Times New Roman" w:cs="Times New Roman"/>
          <w:b/>
          <w:bCs/>
          <w:color w:val="555555"/>
          <w:sz w:val="15"/>
          <w:szCs w:val="15"/>
          <w:vertAlign w:val="superscript"/>
        </w:rPr>
        <w:t>L </w:t>
      </w:r>
      <w:r w:rsidRPr="00B3547B">
        <w:rPr>
          <w:rFonts w:eastAsia="Times New Roman" w:cs="Times New Roman"/>
          <w:color w:val="555555"/>
          <w:szCs w:val="24"/>
        </w:rPr>
        <w:t>house]</w:t>
      </w:r>
      <w:r w:rsidRPr="00B3547B">
        <w:rPr>
          <w:rFonts w:eastAsia="Times New Roman" w:cs="Times New Roman"/>
          <w:color w:val="000000"/>
          <w:szCs w:val="24"/>
        </w:rPr>
        <w:t> of Israel from among the nations where they have gone. I will gather them from all around and bring them into their own land.</w:t>
      </w:r>
    </w:p>
    <w:p w:rsidR="00B3547B" w:rsidRPr="00B3547B" w:rsidRDefault="00B3547B" w:rsidP="00B3547B">
      <w:pPr>
        <w:shd w:val="clear" w:color="auto" w:fill="FFFFFF"/>
        <w:spacing w:after="0" w:line="240" w:lineRule="auto"/>
        <w:outlineLvl w:val="0"/>
        <w:rPr>
          <w:rFonts w:eastAsia="Times New Roman" w:cs="Times New Roman"/>
          <w:color w:val="000000"/>
          <w:kern w:val="36"/>
          <w:sz w:val="21"/>
          <w:szCs w:val="21"/>
        </w:rPr>
      </w:pPr>
      <w:r w:rsidRPr="009F5E17">
        <w:rPr>
          <w:rFonts w:eastAsia="Times New Roman" w:cs="Times New Roman"/>
          <w:color w:val="000000"/>
          <w:kern w:val="36"/>
          <w:sz w:val="27"/>
          <w:szCs w:val="27"/>
          <w:u w:val="single"/>
        </w:rPr>
        <w:t>Ezekiel 37:26</w:t>
      </w:r>
      <w:r w:rsidRPr="00B3547B">
        <w:rPr>
          <w:rFonts w:eastAsia="Times New Roman" w:cs="Times New Roman"/>
          <w:color w:val="000000"/>
          <w:kern w:val="36"/>
          <w:sz w:val="21"/>
          <w:szCs w:val="21"/>
        </w:rPr>
        <w:t> Expanded Bible (EXB)</w:t>
      </w:r>
    </w:p>
    <w:p w:rsidR="00B3547B" w:rsidRDefault="00B3547B" w:rsidP="00B3547B">
      <w:pPr>
        <w:shd w:val="clear" w:color="auto" w:fill="FFFFFF"/>
        <w:spacing w:after="150" w:line="360" w:lineRule="atLeast"/>
        <w:rPr>
          <w:rFonts w:eastAsia="Times New Roman" w:cs="Times New Roman"/>
          <w:color w:val="000000"/>
          <w:szCs w:val="24"/>
        </w:rPr>
      </w:pPr>
      <w:r w:rsidRPr="00B3547B">
        <w:rPr>
          <w:rFonts w:ascii="Arial" w:eastAsia="Times New Roman" w:hAnsi="Arial" w:cs="Arial"/>
          <w:b/>
          <w:bCs/>
          <w:color w:val="000000"/>
          <w:sz w:val="18"/>
          <w:szCs w:val="18"/>
          <w:vertAlign w:val="superscript"/>
        </w:rPr>
        <w:t>26 </w:t>
      </w:r>
      <w:r w:rsidRPr="00B3547B">
        <w:rPr>
          <w:rFonts w:eastAsia="Times New Roman" w:cs="Times New Roman"/>
          <w:color w:val="000000"/>
          <w:szCs w:val="24"/>
        </w:rPr>
        <w:t>I will make an ·agreement </w:t>
      </w:r>
      <w:r w:rsidRPr="00B3547B">
        <w:rPr>
          <w:rFonts w:eastAsia="Times New Roman" w:cs="Times New Roman"/>
          <w:color w:val="555555"/>
          <w:szCs w:val="24"/>
        </w:rPr>
        <w:t>[covenant; treaty]</w:t>
      </w:r>
      <w:r w:rsidRPr="00B3547B">
        <w:rPr>
          <w:rFonts w:eastAsia="Times New Roman" w:cs="Times New Roman"/>
          <w:color w:val="000000"/>
          <w:szCs w:val="24"/>
        </w:rPr>
        <w:t> of peace with them, an ·agreement that continues forever </w:t>
      </w:r>
      <w:r w:rsidRPr="00B3547B">
        <w:rPr>
          <w:rFonts w:eastAsia="Times New Roman" w:cs="Times New Roman"/>
          <w:color w:val="555555"/>
          <w:szCs w:val="24"/>
        </w:rPr>
        <w:t>[everlasting covenant/treaty; </w:t>
      </w:r>
      <w:hyperlink r:id="rId8" w:history="1">
        <w:r w:rsidRPr="00B3547B">
          <w:rPr>
            <w:rFonts w:eastAsia="Times New Roman" w:cs="Times New Roman"/>
            <w:color w:val="B34B2C"/>
            <w:szCs w:val="24"/>
          </w:rPr>
          <w:t>Jer. 31:31–</w:t>
        </w:r>
        <w:r w:rsidRPr="00B3547B">
          <w:rPr>
            <w:rFonts w:eastAsia="Times New Roman" w:cs="Times New Roman"/>
            <w:color w:val="B34B2C"/>
            <w:szCs w:val="24"/>
          </w:rPr>
          <w:lastRenderedPageBreak/>
          <w:t>34</w:t>
        </w:r>
      </w:hyperlink>
      <w:r w:rsidRPr="00B3547B">
        <w:rPr>
          <w:rFonts w:eastAsia="Times New Roman" w:cs="Times New Roman"/>
          <w:color w:val="555555"/>
          <w:szCs w:val="24"/>
        </w:rPr>
        <w:t>]</w:t>
      </w:r>
      <w:r w:rsidRPr="00B3547B">
        <w:rPr>
          <w:rFonts w:eastAsia="Times New Roman" w:cs="Times New Roman"/>
          <w:color w:val="000000"/>
          <w:szCs w:val="24"/>
        </w:rPr>
        <w:t>. I will ·put them in their land </w:t>
      </w:r>
      <w:r w:rsidRPr="00B3547B">
        <w:rPr>
          <w:rFonts w:eastAsia="Times New Roman" w:cs="Times New Roman"/>
          <w:color w:val="555555"/>
          <w:szCs w:val="24"/>
        </w:rPr>
        <w:t>[establish them]</w:t>
      </w:r>
      <w:r w:rsidRPr="00B3547B">
        <w:rPr>
          <w:rFonts w:eastAsia="Times New Roman" w:cs="Times New Roman"/>
          <w:color w:val="000000"/>
          <w:szCs w:val="24"/>
        </w:rPr>
        <w:t> and ·make them grow in number </w:t>
      </w:r>
      <w:r w:rsidRPr="00B3547B">
        <w:rPr>
          <w:rFonts w:eastAsia="Times New Roman" w:cs="Times New Roman"/>
          <w:color w:val="555555"/>
          <w:szCs w:val="24"/>
        </w:rPr>
        <w:t>[multiply them; </w:t>
      </w:r>
      <w:hyperlink r:id="rId9" w:history="1">
        <w:r w:rsidRPr="00B3547B">
          <w:rPr>
            <w:rFonts w:eastAsia="Times New Roman" w:cs="Times New Roman"/>
            <w:color w:val="B34B2C"/>
            <w:szCs w:val="24"/>
          </w:rPr>
          <w:t>Gen. 12:1–3</w:t>
        </w:r>
      </w:hyperlink>
      <w:r w:rsidRPr="00B3547B">
        <w:rPr>
          <w:rFonts w:eastAsia="Times New Roman" w:cs="Times New Roman"/>
          <w:color w:val="555555"/>
          <w:szCs w:val="24"/>
        </w:rPr>
        <w:t>]</w:t>
      </w:r>
      <w:r w:rsidRPr="00B3547B">
        <w:rPr>
          <w:rFonts w:eastAsia="Times New Roman" w:cs="Times New Roman"/>
          <w:color w:val="000000"/>
          <w:szCs w:val="24"/>
        </w:rPr>
        <w:t>. Then I will put my ·Temple </w:t>
      </w:r>
      <w:r w:rsidRPr="00B3547B">
        <w:rPr>
          <w:rFonts w:eastAsia="Times New Roman" w:cs="Times New Roman"/>
          <w:color w:val="555555"/>
          <w:szCs w:val="24"/>
        </w:rPr>
        <w:t>[sanctuary]</w:t>
      </w:r>
      <w:r w:rsidRPr="00B3547B">
        <w:rPr>
          <w:rFonts w:eastAsia="Times New Roman" w:cs="Times New Roman"/>
          <w:color w:val="000000"/>
          <w:szCs w:val="24"/>
        </w:rPr>
        <w:t> among them forever.</w:t>
      </w:r>
    </w:p>
    <w:p w:rsidR="00DC2B7D" w:rsidRDefault="00DC2B7D" w:rsidP="00B3547B">
      <w:pPr>
        <w:shd w:val="clear" w:color="auto" w:fill="FFFFFF"/>
        <w:spacing w:after="0" w:line="240" w:lineRule="auto"/>
        <w:outlineLvl w:val="0"/>
        <w:rPr>
          <w:rFonts w:eastAsia="Times New Roman" w:cs="Times New Roman"/>
          <w:color w:val="000000"/>
          <w:kern w:val="36"/>
          <w:sz w:val="27"/>
          <w:szCs w:val="27"/>
          <w:u w:val="single"/>
        </w:rPr>
      </w:pPr>
    </w:p>
    <w:p w:rsidR="00B3547B" w:rsidRPr="00B3547B" w:rsidRDefault="00B3547B" w:rsidP="00B3547B">
      <w:pPr>
        <w:shd w:val="clear" w:color="auto" w:fill="FFFFFF"/>
        <w:spacing w:after="0" w:line="240" w:lineRule="auto"/>
        <w:outlineLvl w:val="0"/>
        <w:rPr>
          <w:rFonts w:eastAsia="Times New Roman" w:cs="Times New Roman"/>
          <w:color w:val="000000"/>
          <w:kern w:val="36"/>
          <w:sz w:val="21"/>
          <w:szCs w:val="21"/>
        </w:rPr>
      </w:pPr>
      <w:r w:rsidRPr="009F5E17">
        <w:rPr>
          <w:rFonts w:eastAsia="Times New Roman" w:cs="Times New Roman"/>
          <w:color w:val="000000"/>
          <w:kern w:val="36"/>
          <w:sz w:val="27"/>
          <w:szCs w:val="27"/>
          <w:u w:val="single"/>
        </w:rPr>
        <w:t>Ezekiel 38:8</w:t>
      </w:r>
      <w:r w:rsidRPr="00B3547B">
        <w:rPr>
          <w:rFonts w:eastAsia="Times New Roman" w:cs="Times New Roman"/>
          <w:color w:val="000000"/>
          <w:kern w:val="36"/>
          <w:sz w:val="21"/>
          <w:szCs w:val="21"/>
        </w:rPr>
        <w:t> Expanded Bible (EXB)</w:t>
      </w:r>
    </w:p>
    <w:p w:rsidR="00B3547B" w:rsidRDefault="00B3547B" w:rsidP="00B3547B">
      <w:pPr>
        <w:shd w:val="clear" w:color="auto" w:fill="FFFFFF"/>
        <w:spacing w:after="150" w:line="360" w:lineRule="atLeast"/>
        <w:rPr>
          <w:rFonts w:eastAsia="Times New Roman" w:cs="Times New Roman"/>
          <w:color w:val="000000"/>
          <w:szCs w:val="24"/>
        </w:rPr>
      </w:pPr>
      <w:r w:rsidRPr="00B3547B">
        <w:rPr>
          <w:rFonts w:ascii="Arial" w:eastAsia="Times New Roman" w:hAnsi="Arial" w:cs="Arial"/>
          <w:b/>
          <w:bCs/>
          <w:color w:val="000000"/>
          <w:sz w:val="18"/>
          <w:szCs w:val="18"/>
          <w:vertAlign w:val="superscript"/>
        </w:rPr>
        <w:t>8 </w:t>
      </w:r>
      <w:r w:rsidRPr="00B3547B">
        <w:rPr>
          <w:rFonts w:eastAsia="Times New Roman" w:cs="Times New Roman"/>
          <w:color w:val="000000"/>
          <w:szCs w:val="24"/>
        </w:rPr>
        <w:t>After ·a long time </w:t>
      </w:r>
      <w:r w:rsidRPr="00B3547B">
        <w:rPr>
          <w:rFonts w:eastAsia="Times New Roman" w:cs="Times New Roman"/>
          <w:color w:val="555555"/>
          <w:szCs w:val="24"/>
        </w:rPr>
        <w:t>[</w:t>
      </w:r>
      <w:r w:rsidRPr="00B3547B">
        <w:rPr>
          <w:rFonts w:eastAsia="Times New Roman" w:cs="Times New Roman"/>
          <w:b/>
          <w:bCs/>
          <w:color w:val="555555"/>
          <w:sz w:val="15"/>
          <w:szCs w:val="15"/>
          <w:vertAlign w:val="superscript"/>
        </w:rPr>
        <w:t>L </w:t>
      </w:r>
      <w:r w:rsidRPr="00B3547B">
        <w:rPr>
          <w:rFonts w:eastAsia="Times New Roman" w:cs="Times New Roman"/>
          <w:color w:val="555555"/>
          <w:szCs w:val="24"/>
        </w:rPr>
        <w:t>many days]</w:t>
      </w:r>
      <w:r w:rsidRPr="00B3547B">
        <w:rPr>
          <w:rFonts w:eastAsia="Times New Roman" w:cs="Times New Roman"/>
          <w:color w:val="000000"/>
          <w:szCs w:val="24"/>
        </w:rPr>
        <w:t> you will be ·called for service </w:t>
      </w:r>
      <w:r w:rsidRPr="00B3547B">
        <w:rPr>
          <w:rFonts w:eastAsia="Times New Roman" w:cs="Times New Roman"/>
          <w:color w:val="555555"/>
          <w:szCs w:val="24"/>
        </w:rPr>
        <w:t>[called to arms; mustered]</w:t>
      </w:r>
      <w:r w:rsidRPr="00B3547B">
        <w:rPr>
          <w:rFonts w:eastAsia="Times New Roman" w:cs="Times New Roman"/>
          <w:color w:val="000000"/>
          <w:szCs w:val="24"/>
        </w:rPr>
        <w:t>. ·After those </w:t>
      </w:r>
      <w:r w:rsidRPr="00B3547B">
        <w:rPr>
          <w:rFonts w:eastAsia="Times New Roman" w:cs="Times New Roman"/>
          <w:color w:val="555555"/>
          <w:szCs w:val="24"/>
        </w:rPr>
        <w:t>[In the latter]</w:t>
      </w:r>
      <w:r w:rsidRPr="00B3547B">
        <w:rPr>
          <w:rFonts w:eastAsia="Times New Roman" w:cs="Times New Roman"/>
          <w:color w:val="000000"/>
          <w:szCs w:val="24"/>
        </w:rPr>
        <w:t> years you will come into a land that has been ·rebuilt </w:t>
      </w:r>
      <w:r w:rsidRPr="00B3547B">
        <w:rPr>
          <w:rFonts w:eastAsia="Times New Roman" w:cs="Times New Roman"/>
          <w:color w:val="555555"/>
          <w:szCs w:val="24"/>
        </w:rPr>
        <w:t>[recovered; restored]</w:t>
      </w:r>
      <w:r w:rsidRPr="00B3547B">
        <w:rPr>
          <w:rFonts w:eastAsia="Times New Roman" w:cs="Times New Roman"/>
          <w:color w:val="000000"/>
          <w:szCs w:val="24"/>
        </w:rPr>
        <w:t> from war. The people in the land will have been gathered from many nations to the mountains of Israel, which were ·empty </w:t>
      </w:r>
      <w:r w:rsidRPr="00B3547B">
        <w:rPr>
          <w:rFonts w:eastAsia="Times New Roman" w:cs="Times New Roman"/>
          <w:color w:val="555555"/>
          <w:szCs w:val="24"/>
        </w:rPr>
        <w:t>[in ruins; a wasteland]</w:t>
      </w:r>
      <w:r w:rsidRPr="00B3547B">
        <w:rPr>
          <w:rFonts w:eastAsia="Times New Roman" w:cs="Times New Roman"/>
          <w:color w:val="000000"/>
          <w:szCs w:val="24"/>
        </w:rPr>
        <w:t> for a long time. These people were brought out from the nations, and they will all be living in safety.</w:t>
      </w:r>
    </w:p>
    <w:p w:rsidR="00924AC7" w:rsidRDefault="00924AC7" w:rsidP="00B3547B">
      <w:pPr>
        <w:shd w:val="clear" w:color="auto" w:fill="FFFFFF"/>
        <w:spacing w:after="150" w:line="360" w:lineRule="atLeast"/>
        <w:rPr>
          <w:rFonts w:eastAsia="Times New Roman" w:cs="Times New Roman"/>
          <w:color w:val="000000"/>
          <w:sz w:val="36"/>
          <w:szCs w:val="36"/>
        </w:rPr>
      </w:pPr>
    </w:p>
    <w:p w:rsidR="00924AC7" w:rsidRPr="00924AC7" w:rsidRDefault="00924AC7" w:rsidP="00B3547B">
      <w:pPr>
        <w:shd w:val="clear" w:color="auto" w:fill="FFFFFF"/>
        <w:spacing w:after="150" w:line="360" w:lineRule="atLeast"/>
        <w:rPr>
          <w:rFonts w:eastAsia="Times New Roman" w:cs="Times New Roman"/>
          <w:color w:val="000000"/>
          <w:sz w:val="36"/>
          <w:szCs w:val="36"/>
          <w:u w:val="single"/>
        </w:rPr>
      </w:pPr>
      <w:r w:rsidRPr="00924AC7">
        <w:rPr>
          <w:rFonts w:eastAsia="Times New Roman" w:cs="Times New Roman"/>
          <w:color w:val="000000"/>
          <w:sz w:val="36"/>
          <w:szCs w:val="36"/>
          <w:u w:val="single"/>
        </w:rPr>
        <w:t>The Premise</w:t>
      </w:r>
      <w:r w:rsidR="003E33DE">
        <w:rPr>
          <w:rFonts w:eastAsia="Times New Roman" w:cs="Times New Roman"/>
          <w:color w:val="000000"/>
          <w:sz w:val="36"/>
          <w:szCs w:val="36"/>
          <w:u w:val="single"/>
        </w:rPr>
        <w:t>-</w:t>
      </w:r>
      <w:r w:rsidRPr="00924AC7">
        <w:rPr>
          <w:rFonts w:eastAsia="Times New Roman" w:cs="Times New Roman"/>
          <w:color w:val="000000"/>
          <w:sz w:val="36"/>
          <w:szCs w:val="36"/>
          <w:u w:val="single"/>
        </w:rPr>
        <w:t xml:space="preserve">Scriptural Confirmation  </w:t>
      </w:r>
    </w:p>
    <w:p w:rsidR="00C31583" w:rsidRDefault="00C31583" w:rsidP="00C31583">
      <w:pPr>
        <w:shd w:val="clear" w:color="auto" w:fill="FFFFFF"/>
        <w:spacing w:after="0" w:line="240" w:lineRule="auto"/>
        <w:outlineLvl w:val="0"/>
        <w:rPr>
          <w:rFonts w:eastAsia="Times New Roman" w:cs="Times New Roman"/>
          <w:color w:val="000000"/>
          <w:kern w:val="36"/>
          <w:sz w:val="27"/>
          <w:szCs w:val="27"/>
        </w:rPr>
      </w:pPr>
    </w:p>
    <w:p w:rsidR="00C31583" w:rsidRPr="00924AC7" w:rsidRDefault="00C31583" w:rsidP="00C31583">
      <w:pPr>
        <w:shd w:val="clear" w:color="auto" w:fill="FFFFFF"/>
        <w:spacing w:after="0" w:line="240" w:lineRule="auto"/>
        <w:outlineLvl w:val="0"/>
        <w:rPr>
          <w:rFonts w:eastAsia="Times New Roman" w:cs="Times New Roman"/>
          <w:b/>
          <w:color w:val="000000"/>
          <w:kern w:val="36"/>
          <w:sz w:val="21"/>
          <w:szCs w:val="21"/>
        </w:rPr>
      </w:pPr>
      <w:r w:rsidRPr="00924AC7">
        <w:rPr>
          <w:rFonts w:eastAsia="Times New Roman" w:cs="Times New Roman"/>
          <w:b/>
          <w:color w:val="000000"/>
          <w:kern w:val="36"/>
          <w:sz w:val="27"/>
          <w:szCs w:val="27"/>
        </w:rPr>
        <w:t>Ezekiel 39:27-28</w:t>
      </w:r>
      <w:r w:rsidRPr="00924AC7">
        <w:rPr>
          <w:rFonts w:eastAsia="Times New Roman" w:cs="Times New Roman"/>
          <w:b/>
          <w:color w:val="000000"/>
          <w:kern w:val="36"/>
          <w:sz w:val="21"/>
          <w:szCs w:val="21"/>
        </w:rPr>
        <w:t> Expanded Bible (EXB)</w:t>
      </w:r>
    </w:p>
    <w:p w:rsidR="00C31583" w:rsidRPr="00924AC7" w:rsidRDefault="00C31583" w:rsidP="009F5E17">
      <w:pPr>
        <w:shd w:val="clear" w:color="auto" w:fill="FFFFFF"/>
        <w:spacing w:after="150" w:line="360" w:lineRule="atLeast"/>
        <w:rPr>
          <w:rFonts w:eastAsia="Times New Roman" w:cs="Times New Roman"/>
          <w:b/>
          <w:color w:val="000000"/>
          <w:szCs w:val="24"/>
        </w:rPr>
      </w:pPr>
      <w:r w:rsidRPr="00924AC7">
        <w:rPr>
          <w:rFonts w:ascii="Arial" w:eastAsia="Times New Roman" w:hAnsi="Arial" w:cs="Arial"/>
          <w:b/>
          <w:bCs/>
          <w:color w:val="000000"/>
          <w:sz w:val="18"/>
          <w:szCs w:val="18"/>
          <w:vertAlign w:val="superscript"/>
        </w:rPr>
        <w:t>27 </w:t>
      </w:r>
      <w:r w:rsidRPr="00924AC7">
        <w:rPr>
          <w:rFonts w:eastAsia="Times New Roman" w:cs="Times New Roman"/>
          <w:b/>
          <w:color w:val="000000"/>
          <w:szCs w:val="24"/>
        </w:rPr>
        <w:t>I will bring the people back from ·other lands </w:t>
      </w:r>
      <w:r w:rsidRPr="00924AC7">
        <w:rPr>
          <w:rFonts w:eastAsia="Times New Roman" w:cs="Times New Roman"/>
          <w:b/>
          <w:color w:val="555555"/>
          <w:szCs w:val="24"/>
        </w:rPr>
        <w:t>[the nations/peoples</w:t>
      </w:r>
      <w:proofErr w:type="gramStart"/>
      <w:r w:rsidRPr="00924AC7">
        <w:rPr>
          <w:rFonts w:eastAsia="Times New Roman" w:cs="Times New Roman"/>
          <w:b/>
          <w:color w:val="555555"/>
          <w:szCs w:val="24"/>
        </w:rPr>
        <w:t>]</w:t>
      </w:r>
      <w:r w:rsidRPr="00924AC7">
        <w:rPr>
          <w:rFonts w:eastAsia="Times New Roman" w:cs="Times New Roman"/>
          <w:b/>
          <w:color w:val="000000"/>
          <w:szCs w:val="24"/>
        </w:rPr>
        <w:t>and</w:t>
      </w:r>
      <w:proofErr w:type="gramEnd"/>
      <w:r w:rsidRPr="00924AC7">
        <w:rPr>
          <w:rFonts w:eastAsia="Times New Roman" w:cs="Times New Roman"/>
          <w:b/>
          <w:color w:val="000000"/>
          <w:szCs w:val="24"/>
        </w:rPr>
        <w:t xml:space="preserve"> gather them from the lands of their enemies. So I will use my people to ·show many nations that I am holy </w:t>
      </w:r>
      <w:r w:rsidRPr="00924AC7">
        <w:rPr>
          <w:rFonts w:eastAsia="Times New Roman" w:cs="Times New Roman"/>
          <w:b/>
          <w:color w:val="555555"/>
          <w:szCs w:val="24"/>
        </w:rPr>
        <w:t>[</w:t>
      </w:r>
      <w:r w:rsidRPr="00924AC7">
        <w:rPr>
          <w:rFonts w:eastAsia="Times New Roman" w:cs="Times New Roman"/>
          <w:b/>
          <w:bCs/>
          <w:color w:val="555555"/>
          <w:sz w:val="15"/>
          <w:szCs w:val="15"/>
          <w:vertAlign w:val="superscript"/>
        </w:rPr>
        <w:t>L </w:t>
      </w:r>
      <w:r w:rsidRPr="00924AC7">
        <w:rPr>
          <w:rFonts w:eastAsia="Times New Roman" w:cs="Times New Roman"/>
          <w:b/>
          <w:color w:val="555555"/>
          <w:szCs w:val="24"/>
        </w:rPr>
        <w:t>display my holiness in the eyes of many nations.]</w:t>
      </w:r>
      <w:r w:rsidRPr="00924AC7">
        <w:rPr>
          <w:rFonts w:eastAsia="Times New Roman" w:cs="Times New Roman"/>
          <w:b/>
          <w:color w:val="000000"/>
          <w:szCs w:val="24"/>
        </w:rPr>
        <w:t>. </w:t>
      </w:r>
      <w:r w:rsidRPr="00924AC7">
        <w:rPr>
          <w:rFonts w:ascii="Arial" w:eastAsia="Times New Roman" w:hAnsi="Arial" w:cs="Arial"/>
          <w:b/>
          <w:bCs/>
          <w:color w:val="000000"/>
          <w:sz w:val="18"/>
          <w:szCs w:val="18"/>
          <w:vertAlign w:val="superscript"/>
        </w:rPr>
        <w:t>28 </w:t>
      </w:r>
      <w:r w:rsidRPr="00924AC7">
        <w:rPr>
          <w:rFonts w:eastAsia="Times New Roman" w:cs="Times New Roman"/>
          <w:b/>
          <w:color w:val="000000"/>
          <w:szCs w:val="24"/>
        </w:rPr>
        <w:t>Then my people will know that I am the </w:t>
      </w:r>
      <w:r w:rsidRPr="00924AC7">
        <w:rPr>
          <w:rFonts w:eastAsia="Times New Roman" w:cs="Times New Roman"/>
          <w:b/>
          <w:smallCaps/>
          <w:color w:val="000000"/>
          <w:szCs w:val="24"/>
        </w:rPr>
        <w:t>Lord</w:t>
      </w:r>
      <w:r w:rsidRPr="00924AC7">
        <w:rPr>
          <w:rFonts w:eastAsia="Times New Roman" w:cs="Times New Roman"/>
          <w:b/>
          <w:color w:val="000000"/>
          <w:szCs w:val="24"/>
        </w:rPr>
        <w:t> their God, because I sent them into ·captivity </w:t>
      </w:r>
      <w:r w:rsidRPr="00924AC7">
        <w:rPr>
          <w:rFonts w:eastAsia="Times New Roman" w:cs="Times New Roman"/>
          <w:b/>
          <w:color w:val="555555"/>
          <w:szCs w:val="24"/>
        </w:rPr>
        <w:t>[exile]</w:t>
      </w:r>
      <w:r w:rsidRPr="00924AC7">
        <w:rPr>
          <w:rFonts w:eastAsia="Times New Roman" w:cs="Times New Roman"/>
          <w:b/>
          <w:color w:val="000000"/>
          <w:szCs w:val="24"/>
        </w:rPr>
        <w:t> among the nations, but then I ·brought them back </w:t>
      </w:r>
      <w:r w:rsidRPr="00924AC7">
        <w:rPr>
          <w:rFonts w:eastAsia="Times New Roman" w:cs="Times New Roman"/>
          <w:b/>
          <w:color w:val="555555"/>
          <w:szCs w:val="24"/>
        </w:rPr>
        <w:t>[gathered them]</w:t>
      </w:r>
      <w:r w:rsidRPr="00924AC7">
        <w:rPr>
          <w:rFonts w:eastAsia="Times New Roman" w:cs="Times New Roman"/>
          <w:b/>
          <w:color w:val="000000"/>
          <w:szCs w:val="24"/>
        </w:rPr>
        <w:t xml:space="preserve"> to their own land, </w:t>
      </w:r>
      <w:r w:rsidRPr="00924AC7">
        <w:rPr>
          <w:rFonts w:eastAsia="Times New Roman" w:cs="Times New Roman"/>
          <w:b/>
          <w:color w:val="000000"/>
          <w:szCs w:val="24"/>
          <w:highlight w:val="yellow"/>
          <w:u w:val="single"/>
        </w:rPr>
        <w:t>leaving no one behind</w:t>
      </w:r>
      <w:r w:rsidRPr="00924AC7">
        <w:rPr>
          <w:rFonts w:eastAsia="Times New Roman" w:cs="Times New Roman"/>
          <w:b/>
          <w:color w:val="000000"/>
          <w:szCs w:val="24"/>
        </w:rPr>
        <w:t>.</w:t>
      </w:r>
    </w:p>
    <w:p w:rsidR="00C110EB" w:rsidRPr="00924AC7" w:rsidRDefault="00C110EB" w:rsidP="0053415E">
      <w:pPr>
        <w:shd w:val="clear" w:color="auto" w:fill="FFFFFF"/>
        <w:spacing w:after="0" w:line="240" w:lineRule="auto"/>
        <w:outlineLvl w:val="0"/>
        <w:rPr>
          <w:rFonts w:eastAsia="Times New Roman" w:cs="Times New Roman"/>
          <w:b/>
          <w:color w:val="000000"/>
          <w:kern w:val="36"/>
          <w:sz w:val="21"/>
          <w:szCs w:val="21"/>
        </w:rPr>
      </w:pPr>
    </w:p>
    <w:p w:rsidR="00DC2B7D" w:rsidRPr="00924AC7" w:rsidRDefault="00DC2B7D" w:rsidP="00DC2B7D">
      <w:pPr>
        <w:shd w:val="clear" w:color="auto" w:fill="FFFFFF"/>
        <w:spacing w:after="0" w:line="240" w:lineRule="auto"/>
        <w:outlineLvl w:val="0"/>
        <w:rPr>
          <w:rFonts w:eastAsia="Times New Roman" w:cs="Times New Roman"/>
          <w:b/>
          <w:color w:val="000000"/>
          <w:kern w:val="36"/>
          <w:sz w:val="21"/>
          <w:szCs w:val="21"/>
        </w:rPr>
      </w:pPr>
      <w:r w:rsidRPr="00924AC7">
        <w:rPr>
          <w:rFonts w:eastAsia="Times New Roman" w:cs="Times New Roman"/>
          <w:b/>
          <w:color w:val="000000"/>
          <w:kern w:val="36"/>
          <w:sz w:val="27"/>
          <w:szCs w:val="27"/>
        </w:rPr>
        <w:t>Micah 2:12-13</w:t>
      </w:r>
      <w:r w:rsidRPr="00924AC7">
        <w:rPr>
          <w:rFonts w:eastAsia="Times New Roman" w:cs="Times New Roman"/>
          <w:b/>
          <w:color w:val="000000"/>
          <w:kern w:val="36"/>
          <w:sz w:val="21"/>
          <w:szCs w:val="21"/>
        </w:rPr>
        <w:t> Amplified Bible (AMP)</w:t>
      </w:r>
    </w:p>
    <w:p w:rsidR="00DC2B7D" w:rsidRDefault="00DC2B7D" w:rsidP="00DC2B7D">
      <w:pPr>
        <w:shd w:val="clear" w:color="auto" w:fill="FFFFFF"/>
        <w:spacing w:line="360" w:lineRule="atLeast"/>
        <w:rPr>
          <w:rFonts w:eastAsia="Times New Roman" w:cs="Helvetica"/>
          <w:color w:val="000000"/>
          <w:szCs w:val="24"/>
        </w:rPr>
      </w:pPr>
      <w:r w:rsidRPr="00924AC7">
        <w:rPr>
          <w:rFonts w:ascii="Arial" w:eastAsia="Times New Roman" w:hAnsi="Arial" w:cs="Arial"/>
          <w:b/>
          <w:bCs/>
          <w:color w:val="000000"/>
          <w:sz w:val="18"/>
          <w:szCs w:val="18"/>
          <w:vertAlign w:val="superscript"/>
        </w:rPr>
        <w:t>12 </w:t>
      </w:r>
      <w:r w:rsidRPr="00924AC7">
        <w:rPr>
          <w:rFonts w:eastAsia="Times New Roman" w:cs="Helvetica"/>
          <w:b/>
          <w:color w:val="000000"/>
          <w:szCs w:val="24"/>
        </w:rPr>
        <w:t xml:space="preserve">“I shall </w:t>
      </w:r>
      <w:r w:rsidRPr="00924AC7">
        <w:rPr>
          <w:rFonts w:eastAsia="Times New Roman" w:cs="Helvetica"/>
          <w:b/>
          <w:color w:val="000000"/>
          <w:szCs w:val="24"/>
          <w:u w:val="single"/>
        </w:rPr>
        <w:t xml:space="preserve">most certainly assemble </w:t>
      </w:r>
      <w:r w:rsidRPr="00924AC7">
        <w:rPr>
          <w:rFonts w:eastAsia="Times New Roman" w:cs="Helvetica"/>
          <w:b/>
          <w:color w:val="000000"/>
          <w:szCs w:val="24"/>
          <w:highlight w:val="yellow"/>
          <w:u w:val="single"/>
        </w:rPr>
        <w:t>all</w:t>
      </w:r>
      <w:r w:rsidRPr="00924AC7">
        <w:rPr>
          <w:rFonts w:eastAsia="Times New Roman" w:cs="Helvetica"/>
          <w:b/>
          <w:color w:val="000000"/>
          <w:szCs w:val="24"/>
          <w:u w:val="single"/>
        </w:rPr>
        <w:t xml:space="preserve"> </w:t>
      </w:r>
      <w:r w:rsidRPr="00924AC7">
        <w:rPr>
          <w:rFonts w:eastAsia="Times New Roman" w:cs="Helvetica"/>
          <w:b/>
          <w:color w:val="000000"/>
          <w:szCs w:val="24"/>
          <w:highlight w:val="yellow"/>
          <w:u w:val="single"/>
        </w:rPr>
        <w:t>of you</w:t>
      </w:r>
      <w:r w:rsidRPr="00924AC7">
        <w:rPr>
          <w:rFonts w:eastAsia="Times New Roman" w:cs="Helvetica"/>
          <w:b/>
          <w:color w:val="000000"/>
          <w:szCs w:val="24"/>
        </w:rPr>
        <w:t>, O Jacob</w:t>
      </w:r>
      <w:proofErr w:type="gramStart"/>
      <w:r w:rsidRPr="00924AC7">
        <w:rPr>
          <w:rFonts w:eastAsia="Times New Roman" w:cs="Helvetica"/>
          <w:b/>
          <w:color w:val="000000"/>
          <w:szCs w:val="24"/>
        </w:rPr>
        <w:t>;</w:t>
      </w:r>
      <w:proofErr w:type="gramEnd"/>
      <w:r w:rsidRPr="00924AC7">
        <w:rPr>
          <w:rFonts w:eastAsia="Times New Roman" w:cs="Helvetica"/>
          <w:b/>
          <w:color w:val="000000"/>
          <w:szCs w:val="24"/>
        </w:rPr>
        <w:br/>
        <w:t>I shall surely gather the remnant of Israel.</w:t>
      </w:r>
      <w:r w:rsidRPr="00924AC7">
        <w:rPr>
          <w:rFonts w:eastAsia="Times New Roman" w:cs="Helvetica"/>
          <w:b/>
          <w:color w:val="000000"/>
          <w:szCs w:val="24"/>
        </w:rPr>
        <w:br/>
        <w:t>I shall bring them together like sheep in the fold [multiplying the nation]</w:t>
      </w:r>
      <w:proofErr w:type="gramStart"/>
      <w:r w:rsidRPr="00924AC7">
        <w:rPr>
          <w:rFonts w:eastAsia="Times New Roman" w:cs="Helvetica"/>
          <w:b/>
          <w:color w:val="000000"/>
          <w:szCs w:val="24"/>
        </w:rPr>
        <w:t>;</w:t>
      </w:r>
      <w:proofErr w:type="gramEnd"/>
      <w:r w:rsidRPr="00924AC7">
        <w:rPr>
          <w:rFonts w:eastAsia="Times New Roman" w:cs="Helvetica"/>
          <w:b/>
          <w:color w:val="000000"/>
          <w:szCs w:val="24"/>
        </w:rPr>
        <w:br/>
        <w:t>Like a flock in the midst of its pasture.</w:t>
      </w:r>
      <w:r w:rsidRPr="00924AC7">
        <w:rPr>
          <w:rFonts w:eastAsia="Times New Roman" w:cs="Helvetica"/>
          <w:b/>
          <w:color w:val="000000"/>
          <w:szCs w:val="24"/>
        </w:rPr>
        <w:br/>
        <w:t>The place will swarm with many people </w:t>
      </w:r>
      <w:r w:rsidRPr="00924AC7">
        <w:rPr>
          <w:rFonts w:eastAsia="Times New Roman" w:cs="Helvetica"/>
          <w:b/>
          <w:i/>
          <w:iCs/>
          <w:color w:val="000000"/>
          <w:szCs w:val="24"/>
        </w:rPr>
        <w:t>and</w:t>
      </w:r>
      <w:r w:rsidRPr="00924AC7">
        <w:rPr>
          <w:rFonts w:eastAsia="Times New Roman" w:cs="Helvetica"/>
          <w:b/>
          <w:color w:val="000000"/>
          <w:szCs w:val="24"/>
        </w:rPr>
        <w:t> hum loudly with noise.</w:t>
      </w:r>
      <w:r w:rsidRPr="00924AC7">
        <w:rPr>
          <w:rFonts w:eastAsia="Times New Roman" w:cs="Helvetica"/>
          <w:b/>
          <w:color w:val="000000"/>
          <w:szCs w:val="24"/>
        </w:rPr>
        <w:br/>
      </w:r>
      <w:r w:rsidRPr="00DC2B7D">
        <w:rPr>
          <w:rFonts w:ascii="Arial" w:eastAsia="Times New Roman" w:hAnsi="Arial" w:cs="Arial"/>
          <w:b/>
          <w:bCs/>
          <w:color w:val="000000"/>
          <w:sz w:val="18"/>
          <w:szCs w:val="18"/>
          <w:vertAlign w:val="superscript"/>
        </w:rPr>
        <w:t>13 </w:t>
      </w:r>
      <w:r w:rsidRPr="00DC2B7D">
        <w:rPr>
          <w:rFonts w:eastAsia="Times New Roman" w:cs="Helvetica"/>
          <w:color w:val="000000"/>
          <w:szCs w:val="24"/>
        </w:rPr>
        <w:t>“The </w:t>
      </w:r>
      <w:r w:rsidRPr="00DC2B7D">
        <w:rPr>
          <w:rFonts w:eastAsia="Times New Roman" w:cs="Helvetica"/>
          <w:color w:val="000000"/>
          <w:sz w:val="15"/>
          <w:szCs w:val="15"/>
          <w:vertAlign w:val="superscript"/>
        </w:rPr>
        <w:t>[</w:t>
      </w:r>
      <w:hyperlink r:id="rId10" w:anchor="fen-AMP-22609a" w:tooltip="See footnote a" w:history="1">
        <w:r w:rsidRPr="00924AC7">
          <w:rPr>
            <w:rFonts w:eastAsia="Times New Roman" w:cs="Helvetica"/>
            <w:color w:val="B34B2C"/>
            <w:sz w:val="15"/>
            <w:szCs w:val="15"/>
            <w:vertAlign w:val="superscript"/>
          </w:rPr>
          <w:t>a</w:t>
        </w:r>
      </w:hyperlink>
      <w:r w:rsidRPr="00924AC7">
        <w:rPr>
          <w:rFonts w:eastAsia="Times New Roman" w:cs="Helvetica"/>
          <w:color w:val="000000"/>
          <w:sz w:val="15"/>
          <w:szCs w:val="15"/>
          <w:vertAlign w:val="superscript"/>
        </w:rPr>
        <w:t>]</w:t>
      </w:r>
      <w:r w:rsidRPr="00924AC7">
        <w:rPr>
          <w:rFonts w:eastAsia="Times New Roman" w:cs="Helvetica"/>
          <w:color w:val="000000"/>
          <w:szCs w:val="24"/>
        </w:rPr>
        <w:t xml:space="preserve">breaker [the Messiah, who opens the way] </w:t>
      </w:r>
      <w:r w:rsidRPr="00DC2B7D">
        <w:rPr>
          <w:rFonts w:eastAsia="Times New Roman" w:cs="Helvetica"/>
          <w:color w:val="000000"/>
          <w:szCs w:val="24"/>
        </w:rPr>
        <w:t>shall go up before them [liberating them].</w:t>
      </w:r>
      <w:r w:rsidRPr="00DC2B7D">
        <w:rPr>
          <w:rFonts w:eastAsia="Times New Roman" w:cs="Helvetica"/>
          <w:color w:val="000000"/>
          <w:szCs w:val="24"/>
        </w:rPr>
        <w:br/>
        <w:t>They will break out, pass through the gate and go out</w:t>
      </w:r>
      <w:proofErr w:type="gramStart"/>
      <w:r w:rsidRPr="00DC2B7D">
        <w:rPr>
          <w:rFonts w:eastAsia="Times New Roman" w:cs="Helvetica"/>
          <w:color w:val="000000"/>
          <w:szCs w:val="24"/>
        </w:rPr>
        <w:t>;</w:t>
      </w:r>
      <w:proofErr w:type="gramEnd"/>
      <w:r w:rsidRPr="00DC2B7D">
        <w:rPr>
          <w:rFonts w:eastAsia="Times New Roman" w:cs="Helvetica"/>
          <w:color w:val="000000"/>
          <w:szCs w:val="24"/>
        </w:rPr>
        <w:br/>
      </w:r>
      <w:r w:rsidRPr="00DC2B7D">
        <w:rPr>
          <w:rFonts w:eastAsia="Times New Roman" w:cs="Helvetica"/>
          <w:color w:val="000000"/>
          <w:szCs w:val="24"/>
        </w:rPr>
        <w:lastRenderedPageBreak/>
        <w:t>So their King goes on before them,</w:t>
      </w:r>
      <w:r w:rsidRPr="00DC2B7D">
        <w:rPr>
          <w:rFonts w:eastAsia="Times New Roman" w:cs="Helvetica"/>
          <w:color w:val="000000"/>
          <w:szCs w:val="24"/>
        </w:rPr>
        <w:br/>
        <w:t>The </w:t>
      </w:r>
      <w:r w:rsidRPr="00DC2B7D">
        <w:rPr>
          <w:rFonts w:eastAsia="Times New Roman" w:cs="Helvetica"/>
          <w:smallCaps/>
          <w:color w:val="000000"/>
          <w:szCs w:val="24"/>
        </w:rPr>
        <w:t>Lord</w:t>
      </w:r>
      <w:r w:rsidRPr="00DC2B7D">
        <w:rPr>
          <w:rFonts w:eastAsia="Times New Roman" w:cs="Helvetica"/>
          <w:color w:val="000000"/>
          <w:szCs w:val="24"/>
        </w:rPr>
        <w:t> at their head.”</w:t>
      </w:r>
    </w:p>
    <w:p w:rsidR="00924AC7" w:rsidRDefault="00924AC7" w:rsidP="00924AC7">
      <w:pPr>
        <w:shd w:val="clear" w:color="auto" w:fill="FFFFFF"/>
        <w:spacing w:after="0" w:line="240" w:lineRule="auto"/>
        <w:outlineLvl w:val="0"/>
        <w:rPr>
          <w:rFonts w:eastAsia="Times New Roman" w:cs="Times New Roman"/>
          <w:color w:val="000000"/>
          <w:kern w:val="36"/>
          <w:sz w:val="28"/>
          <w:szCs w:val="28"/>
        </w:rPr>
      </w:pPr>
    </w:p>
    <w:p w:rsidR="00924AC7" w:rsidRDefault="00924AC7" w:rsidP="00924AC7">
      <w:pPr>
        <w:shd w:val="clear" w:color="auto" w:fill="FFFFFF"/>
        <w:spacing w:after="0" w:line="240" w:lineRule="auto"/>
        <w:outlineLvl w:val="0"/>
        <w:rPr>
          <w:rFonts w:eastAsia="Times New Roman" w:cs="Times New Roman"/>
          <w:color w:val="000000"/>
          <w:kern w:val="36"/>
          <w:sz w:val="28"/>
          <w:szCs w:val="28"/>
        </w:rPr>
      </w:pPr>
    </w:p>
    <w:p w:rsidR="00924AC7" w:rsidRPr="00924AC7" w:rsidRDefault="00924AC7" w:rsidP="00924AC7">
      <w:pPr>
        <w:shd w:val="clear" w:color="auto" w:fill="FFFFFF"/>
        <w:spacing w:after="0" w:line="240" w:lineRule="auto"/>
        <w:outlineLvl w:val="0"/>
        <w:rPr>
          <w:rFonts w:eastAsia="Times New Roman" w:cs="Times New Roman"/>
          <w:b/>
          <w:color w:val="000000"/>
          <w:kern w:val="36"/>
          <w:sz w:val="21"/>
          <w:szCs w:val="21"/>
        </w:rPr>
      </w:pPr>
      <w:r w:rsidRPr="00924AC7">
        <w:rPr>
          <w:rFonts w:eastAsia="Times New Roman" w:cs="Times New Roman"/>
          <w:b/>
          <w:color w:val="000000"/>
          <w:kern w:val="36"/>
          <w:sz w:val="28"/>
          <w:szCs w:val="28"/>
        </w:rPr>
        <w:t>Micah 2:12</w:t>
      </w:r>
      <w:r w:rsidRPr="00924AC7">
        <w:rPr>
          <w:rFonts w:eastAsia="Times New Roman" w:cs="Times New Roman"/>
          <w:b/>
          <w:color w:val="000000"/>
          <w:kern w:val="36"/>
          <w:sz w:val="21"/>
          <w:szCs w:val="21"/>
        </w:rPr>
        <w:t> Expanded Bible (EXB)</w:t>
      </w:r>
    </w:p>
    <w:p w:rsidR="00924AC7" w:rsidRPr="00924AC7" w:rsidRDefault="00924AC7" w:rsidP="00924AC7">
      <w:pPr>
        <w:shd w:val="clear" w:color="auto" w:fill="FFFFFF"/>
        <w:spacing w:before="300" w:after="150" w:line="240" w:lineRule="auto"/>
        <w:outlineLvl w:val="2"/>
        <w:rPr>
          <w:rFonts w:eastAsia="Times New Roman" w:cs="Times New Roman"/>
          <w:b/>
          <w:color w:val="000000"/>
          <w:szCs w:val="24"/>
        </w:rPr>
      </w:pPr>
      <w:r w:rsidRPr="00924AC7">
        <w:rPr>
          <w:rFonts w:eastAsia="Times New Roman" w:cs="Times New Roman"/>
          <w:b/>
          <w:color w:val="000000"/>
          <w:szCs w:val="24"/>
        </w:rPr>
        <w:t>The Lord Promises to Rescue His People</w:t>
      </w:r>
    </w:p>
    <w:p w:rsidR="00DC2B7D" w:rsidRPr="00924AC7" w:rsidRDefault="00924AC7" w:rsidP="00924AC7">
      <w:pPr>
        <w:shd w:val="clear" w:color="auto" w:fill="FFFFFF"/>
        <w:spacing w:line="360" w:lineRule="atLeast"/>
        <w:rPr>
          <w:rFonts w:eastAsia="Times New Roman" w:cs="Helvetica"/>
          <w:b/>
          <w:color w:val="000000"/>
          <w:szCs w:val="24"/>
        </w:rPr>
      </w:pPr>
      <w:r w:rsidRPr="00924AC7">
        <w:rPr>
          <w:rFonts w:ascii="Arial" w:eastAsia="Times New Roman" w:hAnsi="Arial" w:cs="Arial"/>
          <w:b/>
          <w:bCs/>
          <w:color w:val="000000"/>
          <w:sz w:val="18"/>
          <w:szCs w:val="18"/>
          <w:vertAlign w:val="superscript"/>
        </w:rPr>
        <w:t>12 </w:t>
      </w:r>
      <w:r w:rsidRPr="00924AC7">
        <w:rPr>
          <w:rFonts w:eastAsia="Times New Roman" w:cs="Helvetica"/>
          <w:b/>
          <w:color w:val="000000"/>
          <w:szCs w:val="24"/>
        </w:rPr>
        <w:t>“Yes, ·people of Jacob </w:t>
      </w:r>
      <w:r w:rsidRPr="00924AC7">
        <w:rPr>
          <w:rFonts w:eastAsia="Times New Roman" w:cs="Helvetica"/>
          <w:b/>
          <w:color w:val="555555"/>
          <w:szCs w:val="24"/>
        </w:rPr>
        <w:t>[</w:t>
      </w:r>
      <w:r w:rsidRPr="00924AC7">
        <w:rPr>
          <w:rFonts w:eastAsia="Times New Roman" w:cs="Helvetica"/>
          <w:b/>
          <w:bCs/>
          <w:color w:val="555555"/>
          <w:sz w:val="15"/>
          <w:szCs w:val="15"/>
          <w:vertAlign w:val="superscript"/>
        </w:rPr>
        <w:t>L </w:t>
      </w:r>
      <w:r w:rsidRPr="00924AC7">
        <w:rPr>
          <w:rFonts w:eastAsia="Times New Roman" w:cs="Helvetica"/>
          <w:b/>
          <w:color w:val="555555"/>
          <w:szCs w:val="24"/>
        </w:rPr>
        <w:t>Jacob]</w:t>
      </w:r>
      <w:r w:rsidRPr="00924AC7">
        <w:rPr>
          <w:rFonts w:eastAsia="Times New Roman" w:cs="Helvetica"/>
          <w:b/>
          <w:color w:val="000000"/>
          <w:szCs w:val="24"/>
        </w:rPr>
        <w:t>, I will ·bring </w:t>
      </w:r>
      <w:r w:rsidRPr="00924AC7">
        <w:rPr>
          <w:rFonts w:eastAsia="Times New Roman" w:cs="Helvetica"/>
          <w:b/>
          <w:color w:val="555555"/>
          <w:szCs w:val="24"/>
        </w:rPr>
        <w:t>[assemble]</w:t>
      </w:r>
      <w:r w:rsidRPr="00924AC7">
        <w:rPr>
          <w:rFonts w:eastAsia="Times New Roman" w:cs="Helvetica"/>
          <w:b/>
          <w:color w:val="000000"/>
          <w:szCs w:val="24"/>
        </w:rPr>
        <w:t> </w:t>
      </w:r>
      <w:r w:rsidRPr="00924AC7">
        <w:rPr>
          <w:rFonts w:eastAsia="Times New Roman" w:cs="Helvetica"/>
          <w:b/>
          <w:i/>
          <w:color w:val="000000"/>
          <w:szCs w:val="24"/>
          <w:highlight w:val="yellow"/>
          <w:u w:val="single"/>
        </w:rPr>
        <w:t>all</w:t>
      </w:r>
      <w:r w:rsidRPr="00924AC7">
        <w:rPr>
          <w:rFonts w:eastAsia="Times New Roman" w:cs="Helvetica"/>
          <w:b/>
          <w:color w:val="000000"/>
          <w:szCs w:val="24"/>
        </w:rPr>
        <w:t xml:space="preserve"> of you together;</w:t>
      </w:r>
      <w:r w:rsidRPr="00924AC7">
        <w:rPr>
          <w:rFonts w:eastAsia="Times New Roman" w:cs="Helvetica"/>
          <w:b/>
          <w:color w:val="000000"/>
          <w:szCs w:val="24"/>
        </w:rPr>
        <w:br/>
      </w:r>
      <w:r w:rsidRPr="00924AC7">
        <w:rPr>
          <w:rFonts w:ascii="Courier New" w:eastAsia="Times New Roman" w:hAnsi="Courier New" w:cs="Courier New"/>
          <w:b/>
          <w:color w:val="000000"/>
          <w:sz w:val="10"/>
          <w:szCs w:val="10"/>
        </w:rPr>
        <w:t>    </w:t>
      </w:r>
      <w:r w:rsidRPr="00924AC7">
        <w:rPr>
          <w:rFonts w:eastAsia="Times New Roman" w:cs="Helvetica"/>
          <w:b/>
          <w:color w:val="000000"/>
          <w:szCs w:val="24"/>
        </w:rPr>
        <w:t>I will bring together ·</w:t>
      </w:r>
      <w:r w:rsidRPr="00924AC7">
        <w:rPr>
          <w:rFonts w:eastAsia="Times New Roman" w:cs="Helvetica"/>
          <w:b/>
          <w:i/>
          <w:color w:val="000000"/>
          <w:szCs w:val="24"/>
          <w:highlight w:val="yellow"/>
          <w:u w:val="single"/>
        </w:rPr>
        <w:t>all</w:t>
      </w:r>
      <w:r w:rsidRPr="00924AC7">
        <w:rPr>
          <w:rFonts w:eastAsia="Times New Roman" w:cs="Helvetica"/>
          <w:b/>
          <w:color w:val="000000"/>
          <w:szCs w:val="24"/>
        </w:rPr>
        <w:t xml:space="preserve"> those left alive in </w:t>
      </w:r>
      <w:r w:rsidRPr="00924AC7">
        <w:rPr>
          <w:rFonts w:eastAsia="Times New Roman" w:cs="Helvetica"/>
          <w:b/>
          <w:color w:val="555555"/>
          <w:szCs w:val="24"/>
        </w:rPr>
        <w:t>[the remnant of]</w:t>
      </w:r>
      <w:r w:rsidRPr="00924AC7">
        <w:rPr>
          <w:rFonts w:eastAsia="Times New Roman" w:cs="Helvetica"/>
          <w:b/>
          <w:color w:val="555555"/>
          <w:szCs w:val="24"/>
        </w:rPr>
        <w:t xml:space="preserve"> </w:t>
      </w:r>
      <w:r w:rsidRPr="00924AC7">
        <w:rPr>
          <w:rFonts w:eastAsia="Times New Roman" w:cs="Helvetica"/>
          <w:b/>
          <w:color w:val="000000"/>
          <w:szCs w:val="24"/>
        </w:rPr>
        <w:t>Israel.</w:t>
      </w:r>
      <w:r w:rsidRPr="00924AC7">
        <w:rPr>
          <w:rFonts w:eastAsia="Times New Roman" w:cs="Helvetica"/>
          <w:b/>
          <w:color w:val="000000"/>
          <w:szCs w:val="24"/>
        </w:rPr>
        <w:br/>
        <w:t>I will put them together like sheep in a pen,</w:t>
      </w:r>
      <w:r w:rsidRPr="00924AC7">
        <w:rPr>
          <w:rFonts w:eastAsia="Times New Roman" w:cs="Helvetica"/>
          <w:b/>
          <w:color w:val="000000"/>
          <w:szCs w:val="24"/>
        </w:rPr>
        <w:br/>
      </w:r>
      <w:r w:rsidRPr="00924AC7">
        <w:rPr>
          <w:rFonts w:ascii="Courier New" w:eastAsia="Times New Roman" w:hAnsi="Courier New" w:cs="Courier New"/>
          <w:b/>
          <w:color w:val="000000"/>
          <w:sz w:val="10"/>
          <w:szCs w:val="10"/>
        </w:rPr>
        <w:t>    </w:t>
      </w:r>
      <w:r w:rsidRPr="00924AC7">
        <w:rPr>
          <w:rFonts w:eastAsia="Times New Roman" w:cs="Helvetica"/>
          <w:b/>
          <w:color w:val="000000"/>
          <w:szCs w:val="24"/>
        </w:rPr>
        <w:t>like a flock in its pasture;</w:t>
      </w:r>
      <w:r w:rsidRPr="00924AC7">
        <w:rPr>
          <w:rFonts w:eastAsia="Times New Roman" w:cs="Helvetica"/>
          <w:b/>
          <w:color w:val="000000"/>
          <w:szCs w:val="24"/>
        </w:rPr>
        <w:br/>
      </w:r>
      <w:r w:rsidRPr="00924AC7">
        <w:rPr>
          <w:rFonts w:ascii="Courier New" w:eastAsia="Times New Roman" w:hAnsi="Courier New" w:cs="Courier New"/>
          <w:b/>
          <w:color w:val="000000"/>
          <w:sz w:val="10"/>
          <w:szCs w:val="10"/>
        </w:rPr>
        <w:t>    </w:t>
      </w:r>
      <w:r w:rsidRPr="00924AC7">
        <w:rPr>
          <w:rFonts w:eastAsia="Times New Roman" w:cs="Helvetica"/>
          <w:b/>
          <w:color w:val="000000"/>
          <w:szCs w:val="24"/>
        </w:rPr>
        <w:t>the place will be filled with ·many people </w:t>
      </w:r>
      <w:r w:rsidRPr="00924AC7">
        <w:rPr>
          <w:rFonts w:eastAsia="Times New Roman" w:cs="Helvetica"/>
          <w:b/>
          <w:color w:val="555555"/>
          <w:szCs w:val="24"/>
        </w:rPr>
        <w:t>[</w:t>
      </w:r>
      <w:r w:rsidRPr="00924AC7">
        <w:rPr>
          <w:rFonts w:eastAsia="Times New Roman" w:cs="Helvetica"/>
          <w:b/>
          <w:i/>
          <w:iCs/>
          <w:color w:val="555555"/>
          <w:szCs w:val="24"/>
        </w:rPr>
        <w:t>or</w:t>
      </w:r>
      <w:r w:rsidRPr="00924AC7">
        <w:rPr>
          <w:rFonts w:eastAsia="Times New Roman" w:cs="Helvetica"/>
          <w:b/>
          <w:color w:val="555555"/>
          <w:szCs w:val="24"/>
        </w:rPr>
        <w:t> a noisy crowd]</w:t>
      </w:r>
      <w:r w:rsidRPr="00924AC7">
        <w:rPr>
          <w:rFonts w:eastAsia="Times New Roman" w:cs="Helvetica"/>
          <w:b/>
          <w:color w:val="000000"/>
          <w:szCs w:val="24"/>
        </w:rPr>
        <w:t>.</w:t>
      </w:r>
    </w:p>
    <w:p w:rsidR="00DC2B7D" w:rsidRDefault="00DC2B7D" w:rsidP="00DC2B7D">
      <w:pPr>
        <w:shd w:val="clear" w:color="auto" w:fill="FFFFFF"/>
        <w:spacing w:after="0" w:line="240" w:lineRule="auto"/>
        <w:outlineLvl w:val="0"/>
        <w:rPr>
          <w:rFonts w:eastAsia="Times New Roman" w:cs="Times New Roman"/>
          <w:color w:val="000000"/>
          <w:kern w:val="36"/>
          <w:sz w:val="27"/>
          <w:szCs w:val="27"/>
          <w:u w:val="single"/>
        </w:rPr>
      </w:pPr>
    </w:p>
    <w:p w:rsidR="00DC2B7D" w:rsidRDefault="00DC2B7D" w:rsidP="00DC2B7D">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Isaiah 32:8</w:t>
      </w:r>
      <w:r w:rsidRPr="0053415E">
        <w:rPr>
          <w:rFonts w:eastAsia="Times New Roman" w:cs="Times New Roman"/>
          <w:color w:val="000000"/>
          <w:kern w:val="36"/>
          <w:sz w:val="21"/>
          <w:szCs w:val="21"/>
        </w:rPr>
        <w:t> Amplified Bible, Classic Edition (AMPC)</w:t>
      </w:r>
    </w:p>
    <w:p w:rsidR="0053415E" w:rsidRDefault="0053415E" w:rsidP="0053415E">
      <w:pPr>
        <w:shd w:val="clear" w:color="auto" w:fill="FFFFFF"/>
        <w:spacing w:before="240" w:after="0" w:line="360" w:lineRule="atLeast"/>
        <w:rPr>
          <w:rFonts w:eastAsia="Times New Roman" w:cs="Times New Roman"/>
          <w:color w:val="000000"/>
          <w:szCs w:val="24"/>
        </w:rPr>
      </w:pPr>
      <w:r w:rsidRPr="0053415E">
        <w:rPr>
          <w:rFonts w:ascii="Arial" w:eastAsia="Times New Roman" w:hAnsi="Arial" w:cs="Arial"/>
          <w:b/>
          <w:bCs/>
          <w:color w:val="000000"/>
          <w:sz w:val="18"/>
          <w:szCs w:val="18"/>
          <w:vertAlign w:val="superscript"/>
        </w:rPr>
        <w:t>8 </w:t>
      </w:r>
      <w:r w:rsidRPr="0053415E">
        <w:rPr>
          <w:rFonts w:eastAsia="Times New Roman" w:cs="Times New Roman"/>
          <w:color w:val="000000"/>
          <w:szCs w:val="24"/>
        </w:rPr>
        <w:t>But the noble, openhearted, </w:t>
      </w:r>
      <w:r w:rsidRPr="0053415E">
        <w:rPr>
          <w:rFonts w:eastAsia="Times New Roman" w:cs="Times New Roman"/>
          <w:i/>
          <w:iCs/>
          <w:color w:val="000000"/>
          <w:szCs w:val="24"/>
        </w:rPr>
        <w:t>and</w:t>
      </w:r>
      <w:r w:rsidRPr="0053415E">
        <w:rPr>
          <w:rFonts w:eastAsia="Times New Roman" w:cs="Times New Roman"/>
          <w:color w:val="000000"/>
          <w:szCs w:val="24"/>
        </w:rPr>
        <w:t> liberal man devises noble things; and he stands for what is noble, openhearted, </w:t>
      </w:r>
      <w:r w:rsidRPr="0053415E">
        <w:rPr>
          <w:rFonts w:eastAsia="Times New Roman" w:cs="Times New Roman"/>
          <w:i/>
          <w:iCs/>
          <w:color w:val="000000"/>
          <w:szCs w:val="24"/>
        </w:rPr>
        <w:t>and</w:t>
      </w:r>
      <w:r w:rsidRPr="0053415E">
        <w:rPr>
          <w:rFonts w:eastAsia="Times New Roman" w:cs="Times New Roman"/>
          <w:color w:val="000000"/>
          <w:szCs w:val="24"/>
        </w:rPr>
        <w:t> generous.</w:t>
      </w:r>
    </w:p>
    <w:p w:rsidR="00C30DAF" w:rsidRDefault="00C30DAF" w:rsidP="00C30DAF">
      <w:pPr>
        <w:shd w:val="clear" w:color="auto" w:fill="FFFFFF"/>
        <w:spacing w:after="0" w:line="240" w:lineRule="auto"/>
        <w:outlineLvl w:val="0"/>
        <w:rPr>
          <w:rFonts w:eastAsia="Times New Roman" w:cs="Times New Roman"/>
          <w:color w:val="000000"/>
          <w:kern w:val="36"/>
          <w:sz w:val="27"/>
          <w:szCs w:val="27"/>
        </w:rPr>
      </w:pPr>
    </w:p>
    <w:p w:rsidR="002340B9" w:rsidRPr="002340B9" w:rsidRDefault="002340B9" w:rsidP="002340B9">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Isaiah 43:5-</w:t>
      </w:r>
      <w:r w:rsidR="00C30DAF" w:rsidRPr="002340B9">
        <w:rPr>
          <w:rFonts w:eastAsia="Times New Roman" w:cs="Times New Roman"/>
          <w:color w:val="000000"/>
          <w:kern w:val="36"/>
          <w:sz w:val="27"/>
          <w:szCs w:val="27"/>
          <w:u w:val="single"/>
        </w:rPr>
        <w:t>6</w:t>
      </w:r>
      <w:r w:rsidR="00C30DAF" w:rsidRPr="00C30DAF">
        <w:rPr>
          <w:rFonts w:eastAsia="Times New Roman" w:cs="Times New Roman"/>
          <w:color w:val="000000"/>
          <w:kern w:val="36"/>
          <w:sz w:val="21"/>
          <w:szCs w:val="21"/>
        </w:rPr>
        <w:t> Complete Jewish Bible (CJB)</w:t>
      </w:r>
    </w:p>
    <w:p w:rsidR="00C30DAF" w:rsidRDefault="00C30DAF" w:rsidP="00C30DAF">
      <w:pPr>
        <w:shd w:val="clear" w:color="auto" w:fill="FFFFFF"/>
        <w:spacing w:line="360" w:lineRule="atLeast"/>
        <w:rPr>
          <w:rFonts w:eastAsia="Times New Roman" w:cs="Helvetica"/>
          <w:color w:val="000000"/>
          <w:szCs w:val="24"/>
        </w:rPr>
      </w:pPr>
      <w:r w:rsidRPr="00C30DAF">
        <w:rPr>
          <w:rFonts w:ascii="Arial" w:eastAsia="Times New Roman" w:hAnsi="Arial" w:cs="Arial"/>
          <w:b/>
          <w:bCs/>
          <w:color w:val="000000"/>
          <w:sz w:val="18"/>
          <w:szCs w:val="18"/>
          <w:vertAlign w:val="superscript"/>
        </w:rPr>
        <w:t>5 </w:t>
      </w:r>
      <w:r w:rsidRPr="00C30DAF">
        <w:rPr>
          <w:rFonts w:eastAsia="Times New Roman" w:cs="Helvetica"/>
          <w:color w:val="000000"/>
          <w:szCs w:val="24"/>
        </w:rPr>
        <w:t>Don’t be afraid, for I am with you.</w:t>
      </w:r>
      <w:r w:rsidRPr="00C30DAF">
        <w:rPr>
          <w:rFonts w:eastAsia="Times New Roman" w:cs="Helvetica"/>
          <w:color w:val="000000"/>
          <w:szCs w:val="24"/>
        </w:rPr>
        <w:br/>
        <w:t>I will bring your descendants from the east</w:t>
      </w:r>
      <w:proofErr w:type="gramStart"/>
      <w:r w:rsidRPr="00C30DAF">
        <w:rPr>
          <w:rFonts w:eastAsia="Times New Roman" w:cs="Helvetica"/>
          <w:color w:val="000000"/>
          <w:szCs w:val="24"/>
        </w:rPr>
        <w:t>,</w:t>
      </w:r>
      <w:proofErr w:type="gramEnd"/>
      <w:r w:rsidRPr="00C30DAF">
        <w:rPr>
          <w:rFonts w:eastAsia="Times New Roman" w:cs="Helvetica"/>
          <w:color w:val="000000"/>
          <w:szCs w:val="24"/>
        </w:rPr>
        <w:br/>
        <w:t>and I will gather you from the west;</w:t>
      </w:r>
      <w:r w:rsidRPr="00C30DAF">
        <w:rPr>
          <w:rFonts w:eastAsia="Times New Roman" w:cs="Helvetica"/>
          <w:color w:val="000000"/>
          <w:szCs w:val="24"/>
        </w:rPr>
        <w:br/>
      </w:r>
      <w:r w:rsidRPr="00C30DAF">
        <w:rPr>
          <w:rFonts w:ascii="Arial" w:eastAsia="Times New Roman" w:hAnsi="Arial" w:cs="Arial"/>
          <w:b/>
          <w:bCs/>
          <w:color w:val="000000"/>
          <w:sz w:val="18"/>
          <w:szCs w:val="18"/>
          <w:vertAlign w:val="superscript"/>
        </w:rPr>
        <w:t>6 </w:t>
      </w:r>
      <w:r w:rsidRPr="00C30DAF">
        <w:rPr>
          <w:rFonts w:eastAsia="Times New Roman" w:cs="Helvetica"/>
          <w:color w:val="000000"/>
          <w:szCs w:val="24"/>
        </w:rPr>
        <w:t>I will say to the north, ‘Give them up!’</w:t>
      </w:r>
      <w:r w:rsidRPr="00C30DAF">
        <w:rPr>
          <w:rFonts w:eastAsia="Times New Roman" w:cs="Helvetica"/>
          <w:color w:val="000000"/>
          <w:szCs w:val="24"/>
        </w:rPr>
        <w:br/>
      </w:r>
      <w:proofErr w:type="gramStart"/>
      <w:r w:rsidRPr="00C30DAF">
        <w:rPr>
          <w:rFonts w:eastAsia="Times New Roman" w:cs="Helvetica"/>
          <w:color w:val="000000"/>
          <w:szCs w:val="24"/>
        </w:rPr>
        <w:t>and</w:t>
      </w:r>
      <w:proofErr w:type="gramEnd"/>
      <w:r w:rsidRPr="00C30DAF">
        <w:rPr>
          <w:rFonts w:eastAsia="Times New Roman" w:cs="Helvetica"/>
          <w:color w:val="000000"/>
          <w:szCs w:val="24"/>
        </w:rPr>
        <w:t xml:space="preserve"> to the south, ‘Don’t hold them back!</w:t>
      </w:r>
      <w:r w:rsidRPr="00C30DAF">
        <w:rPr>
          <w:rFonts w:eastAsia="Times New Roman" w:cs="Helvetica"/>
          <w:color w:val="000000"/>
          <w:szCs w:val="24"/>
        </w:rPr>
        <w:br/>
        <w:t>Bring my sons from far away</w:t>
      </w:r>
      <w:proofErr w:type="gramStart"/>
      <w:r w:rsidRPr="00C30DAF">
        <w:rPr>
          <w:rFonts w:eastAsia="Times New Roman" w:cs="Helvetica"/>
          <w:color w:val="000000"/>
          <w:szCs w:val="24"/>
        </w:rPr>
        <w:t>,</w:t>
      </w:r>
      <w:proofErr w:type="gramEnd"/>
      <w:r w:rsidRPr="00C30DAF">
        <w:rPr>
          <w:rFonts w:eastAsia="Times New Roman" w:cs="Helvetica"/>
          <w:color w:val="000000"/>
          <w:szCs w:val="24"/>
        </w:rPr>
        <w:br/>
        <w:t>and my daughters from the ends of the earth,</w:t>
      </w:r>
    </w:p>
    <w:p w:rsidR="00C30DAF" w:rsidRPr="00C30DAF" w:rsidRDefault="002340B9" w:rsidP="00C30DAF">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Isaiah 49:19-</w:t>
      </w:r>
      <w:r w:rsidR="00C30DAF" w:rsidRPr="002340B9">
        <w:rPr>
          <w:rFonts w:eastAsia="Times New Roman" w:cs="Times New Roman"/>
          <w:color w:val="000000"/>
          <w:kern w:val="36"/>
          <w:sz w:val="27"/>
          <w:szCs w:val="27"/>
          <w:u w:val="single"/>
        </w:rPr>
        <w:t>20</w:t>
      </w:r>
      <w:r w:rsidR="00C30DAF" w:rsidRPr="00C30DAF">
        <w:rPr>
          <w:rFonts w:eastAsia="Times New Roman" w:cs="Times New Roman"/>
          <w:color w:val="000000"/>
          <w:kern w:val="36"/>
          <w:sz w:val="21"/>
          <w:szCs w:val="21"/>
        </w:rPr>
        <w:t> Complete Jewish Bible (CJB)</w:t>
      </w:r>
    </w:p>
    <w:p w:rsidR="00C30DAF" w:rsidRDefault="00C30DAF" w:rsidP="00C30DAF">
      <w:pPr>
        <w:shd w:val="clear" w:color="auto" w:fill="FFFFFF"/>
        <w:spacing w:line="360" w:lineRule="atLeast"/>
        <w:rPr>
          <w:rFonts w:eastAsia="Times New Roman" w:cs="Helvetica"/>
          <w:color w:val="000000"/>
          <w:szCs w:val="24"/>
        </w:rPr>
      </w:pPr>
      <w:r w:rsidRPr="00C30DAF">
        <w:rPr>
          <w:rFonts w:ascii="Arial" w:eastAsia="Times New Roman" w:hAnsi="Arial" w:cs="Arial"/>
          <w:b/>
          <w:bCs/>
          <w:color w:val="000000"/>
          <w:sz w:val="18"/>
          <w:szCs w:val="18"/>
          <w:vertAlign w:val="superscript"/>
        </w:rPr>
        <w:t>19 </w:t>
      </w:r>
      <w:r w:rsidRPr="00C30DAF">
        <w:rPr>
          <w:rFonts w:eastAsia="Times New Roman" w:cs="Helvetica"/>
          <w:color w:val="000000"/>
          <w:szCs w:val="24"/>
        </w:rPr>
        <w:t>For your desolate places and ruins</w:t>
      </w:r>
      <w:r w:rsidRPr="00C30DAF">
        <w:rPr>
          <w:rFonts w:eastAsia="Times New Roman" w:cs="Helvetica"/>
          <w:color w:val="000000"/>
          <w:szCs w:val="24"/>
        </w:rPr>
        <w:br/>
        <w:t>and your devastated land</w:t>
      </w:r>
      <w:r w:rsidRPr="00C30DAF">
        <w:rPr>
          <w:rFonts w:eastAsia="Times New Roman" w:cs="Helvetica"/>
          <w:color w:val="000000"/>
          <w:szCs w:val="24"/>
        </w:rPr>
        <w:br/>
        <w:t>will be too cramped for those living in it</w:t>
      </w:r>
      <w:proofErr w:type="gramStart"/>
      <w:r w:rsidRPr="00C30DAF">
        <w:rPr>
          <w:rFonts w:eastAsia="Times New Roman" w:cs="Helvetica"/>
          <w:color w:val="000000"/>
          <w:szCs w:val="24"/>
        </w:rPr>
        <w:t>;</w:t>
      </w:r>
      <w:proofErr w:type="gramEnd"/>
      <w:r w:rsidRPr="00C30DAF">
        <w:rPr>
          <w:rFonts w:eastAsia="Times New Roman" w:cs="Helvetica"/>
          <w:color w:val="000000"/>
          <w:szCs w:val="24"/>
        </w:rPr>
        <w:br/>
        <w:t>your devourers will be far away.</w:t>
      </w:r>
      <w:r w:rsidRPr="00C30DAF">
        <w:rPr>
          <w:rFonts w:eastAsia="Times New Roman" w:cs="Helvetica"/>
          <w:color w:val="000000"/>
          <w:szCs w:val="24"/>
        </w:rPr>
        <w:br/>
      </w:r>
      <w:r w:rsidRPr="00C30DAF">
        <w:rPr>
          <w:rFonts w:ascii="Arial" w:eastAsia="Times New Roman" w:hAnsi="Arial" w:cs="Arial"/>
          <w:b/>
          <w:bCs/>
          <w:color w:val="000000"/>
          <w:sz w:val="18"/>
          <w:szCs w:val="18"/>
          <w:vertAlign w:val="superscript"/>
        </w:rPr>
        <w:t>20 </w:t>
      </w:r>
      <w:r w:rsidRPr="00C30DAF">
        <w:rPr>
          <w:rFonts w:eastAsia="Times New Roman" w:cs="Helvetica"/>
          <w:color w:val="000000"/>
          <w:szCs w:val="24"/>
        </w:rPr>
        <w:t>The day will come when the children born</w:t>
      </w:r>
      <w:r w:rsidRPr="00C30DAF">
        <w:rPr>
          <w:rFonts w:eastAsia="Times New Roman" w:cs="Helvetica"/>
          <w:color w:val="000000"/>
          <w:szCs w:val="24"/>
        </w:rPr>
        <w:br/>
        <w:t>when you were mourning will say to you</w:t>
      </w:r>
      <w:proofErr w:type="gramStart"/>
      <w:r w:rsidRPr="00C30DAF">
        <w:rPr>
          <w:rFonts w:eastAsia="Times New Roman" w:cs="Helvetica"/>
          <w:color w:val="000000"/>
          <w:szCs w:val="24"/>
        </w:rPr>
        <w:t>,</w:t>
      </w:r>
      <w:proofErr w:type="gramEnd"/>
      <w:r w:rsidRPr="00C30DAF">
        <w:rPr>
          <w:rFonts w:eastAsia="Times New Roman" w:cs="Helvetica"/>
          <w:color w:val="000000"/>
          <w:szCs w:val="24"/>
        </w:rPr>
        <w:br/>
      </w:r>
      <w:r w:rsidRPr="00C30DAF">
        <w:rPr>
          <w:rFonts w:eastAsia="Times New Roman" w:cs="Helvetica"/>
          <w:color w:val="000000"/>
          <w:szCs w:val="24"/>
        </w:rPr>
        <w:lastRenderedPageBreak/>
        <w:t>“This place is too cramped for me!</w:t>
      </w:r>
      <w:r w:rsidRPr="00C30DAF">
        <w:rPr>
          <w:rFonts w:eastAsia="Times New Roman" w:cs="Helvetica"/>
          <w:color w:val="000000"/>
          <w:szCs w:val="24"/>
        </w:rPr>
        <w:br/>
        <w:t>Give me room, so I can live!”</w:t>
      </w:r>
    </w:p>
    <w:p w:rsidR="00087DA6" w:rsidRPr="0053415E" w:rsidRDefault="00087DA6" w:rsidP="00087DA6">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Jeremiah 16:14-15</w:t>
      </w:r>
      <w:r w:rsidRPr="0053415E">
        <w:rPr>
          <w:rFonts w:eastAsia="Times New Roman" w:cs="Times New Roman"/>
          <w:color w:val="000000"/>
          <w:kern w:val="36"/>
          <w:sz w:val="21"/>
          <w:szCs w:val="21"/>
        </w:rPr>
        <w:t> Amplified Bible, Classic Edition (AMPC)</w:t>
      </w:r>
    </w:p>
    <w:p w:rsidR="00087DA6" w:rsidRPr="0053415E" w:rsidRDefault="00087DA6" w:rsidP="00087DA6">
      <w:pPr>
        <w:shd w:val="clear" w:color="auto" w:fill="FFFFFF"/>
        <w:spacing w:before="240" w:after="0" w:line="360" w:lineRule="atLeast"/>
        <w:rPr>
          <w:rFonts w:eastAsia="Times New Roman" w:cs="Times New Roman"/>
          <w:color w:val="000000"/>
          <w:szCs w:val="24"/>
        </w:rPr>
      </w:pPr>
      <w:r w:rsidRPr="0053415E">
        <w:rPr>
          <w:rFonts w:ascii="Arial" w:eastAsia="Times New Roman" w:hAnsi="Arial" w:cs="Arial"/>
          <w:b/>
          <w:bCs/>
          <w:color w:val="000000"/>
          <w:sz w:val="18"/>
          <w:szCs w:val="18"/>
          <w:vertAlign w:val="superscript"/>
        </w:rPr>
        <w:t>14 </w:t>
      </w:r>
      <w:r w:rsidRPr="0053415E">
        <w:rPr>
          <w:rFonts w:eastAsia="Times New Roman" w:cs="Times New Roman"/>
          <w:color w:val="000000"/>
          <w:szCs w:val="24"/>
        </w:rPr>
        <w:t>Therefore, behold, the days are coming, says the Lord, when it shall no more be said, As the Lord lives, Who brought up the children of Israel out of the land of Egypt,</w:t>
      </w:r>
    </w:p>
    <w:p w:rsidR="00087DA6" w:rsidRPr="00087DA6" w:rsidRDefault="00087DA6" w:rsidP="00087DA6">
      <w:pPr>
        <w:shd w:val="clear" w:color="auto" w:fill="FFFFFF"/>
        <w:spacing w:before="240" w:after="0" w:line="360" w:lineRule="atLeast"/>
        <w:rPr>
          <w:rFonts w:eastAsia="Times New Roman" w:cs="Times New Roman"/>
          <w:color w:val="000000"/>
          <w:szCs w:val="24"/>
        </w:rPr>
      </w:pPr>
      <w:r w:rsidRPr="0053415E">
        <w:rPr>
          <w:rFonts w:ascii="Arial" w:eastAsia="Times New Roman" w:hAnsi="Arial" w:cs="Arial"/>
          <w:b/>
          <w:bCs/>
          <w:color w:val="000000"/>
          <w:sz w:val="18"/>
          <w:szCs w:val="18"/>
          <w:vertAlign w:val="superscript"/>
        </w:rPr>
        <w:t>15 </w:t>
      </w:r>
      <w:r w:rsidRPr="0053415E">
        <w:rPr>
          <w:rFonts w:eastAsia="Times New Roman" w:cs="Times New Roman"/>
          <w:color w:val="000000"/>
          <w:szCs w:val="24"/>
        </w:rPr>
        <w:t xml:space="preserve">But, </w:t>
      </w:r>
      <w:proofErr w:type="gramStart"/>
      <w:r w:rsidRPr="0053415E">
        <w:rPr>
          <w:rFonts w:eastAsia="Times New Roman" w:cs="Times New Roman"/>
          <w:color w:val="000000"/>
          <w:szCs w:val="24"/>
        </w:rPr>
        <w:t>As</w:t>
      </w:r>
      <w:proofErr w:type="gramEnd"/>
      <w:r w:rsidRPr="0053415E">
        <w:rPr>
          <w:rFonts w:eastAsia="Times New Roman" w:cs="Times New Roman"/>
          <w:color w:val="000000"/>
          <w:szCs w:val="24"/>
        </w:rPr>
        <w:t xml:space="preserve"> the Lord lives, Who brought up the children of Israel from the land of the north and from all the countries to which He had driven them. And I will bring them again to their lan</w:t>
      </w:r>
      <w:r>
        <w:rPr>
          <w:rFonts w:eastAsia="Times New Roman" w:cs="Times New Roman"/>
          <w:color w:val="000000"/>
          <w:szCs w:val="24"/>
        </w:rPr>
        <w:t>d which I gave to their fathers</w:t>
      </w:r>
    </w:p>
    <w:p w:rsidR="00C30DAF" w:rsidRDefault="00C30DAF" w:rsidP="00C30DAF">
      <w:pPr>
        <w:shd w:val="clear" w:color="auto" w:fill="FFFFFF"/>
        <w:spacing w:after="0" w:line="240" w:lineRule="auto"/>
        <w:outlineLvl w:val="0"/>
        <w:rPr>
          <w:rFonts w:eastAsia="Times New Roman" w:cs="Times New Roman"/>
          <w:color w:val="000000"/>
          <w:kern w:val="36"/>
          <w:sz w:val="27"/>
          <w:szCs w:val="27"/>
        </w:rPr>
      </w:pPr>
    </w:p>
    <w:p w:rsidR="00DC2B7D" w:rsidRDefault="00C30DAF" w:rsidP="00DC2B7D">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Zechariah 10:8-9</w:t>
      </w:r>
      <w:r w:rsidR="00DC2B7D">
        <w:rPr>
          <w:rFonts w:eastAsia="Times New Roman" w:cs="Times New Roman"/>
          <w:color w:val="000000"/>
          <w:kern w:val="36"/>
          <w:sz w:val="21"/>
          <w:szCs w:val="21"/>
        </w:rPr>
        <w:t> Complete Jewish Bible (C</w:t>
      </w:r>
    </w:p>
    <w:p w:rsidR="00DC2B7D" w:rsidRDefault="00DC2B7D" w:rsidP="00DC2B7D">
      <w:pPr>
        <w:shd w:val="clear" w:color="auto" w:fill="FFFFFF"/>
        <w:spacing w:after="0" w:line="240" w:lineRule="auto"/>
        <w:outlineLvl w:val="0"/>
        <w:rPr>
          <w:rFonts w:eastAsia="Times New Roman" w:cs="Times New Roman"/>
          <w:color w:val="000000"/>
          <w:kern w:val="36"/>
          <w:sz w:val="21"/>
          <w:szCs w:val="21"/>
        </w:rPr>
      </w:pPr>
    </w:p>
    <w:p w:rsidR="00C30DAF" w:rsidRPr="00DC2B7D" w:rsidRDefault="00C30DAF" w:rsidP="00DC2B7D">
      <w:pPr>
        <w:shd w:val="clear" w:color="auto" w:fill="FFFFFF"/>
        <w:spacing w:after="0" w:line="240" w:lineRule="auto"/>
        <w:outlineLvl w:val="0"/>
        <w:rPr>
          <w:rFonts w:eastAsia="Times New Roman" w:cs="Times New Roman"/>
          <w:color w:val="000000"/>
          <w:kern w:val="36"/>
          <w:sz w:val="21"/>
          <w:szCs w:val="21"/>
        </w:rPr>
      </w:pPr>
      <w:r w:rsidRPr="00C30DAF">
        <w:rPr>
          <w:rFonts w:ascii="Arial" w:eastAsia="Times New Roman" w:hAnsi="Arial" w:cs="Arial"/>
          <w:b/>
          <w:bCs/>
          <w:color w:val="000000"/>
          <w:sz w:val="18"/>
          <w:szCs w:val="18"/>
          <w:vertAlign w:val="superscript"/>
        </w:rPr>
        <w:t>8 </w:t>
      </w:r>
      <w:r w:rsidRPr="00C30DAF">
        <w:rPr>
          <w:rFonts w:eastAsia="Times New Roman" w:cs="Helvetica"/>
          <w:color w:val="000000"/>
          <w:szCs w:val="24"/>
        </w:rPr>
        <w:t>“I will whistle for them and gather them</w:t>
      </w:r>
      <w:proofErr w:type="gramStart"/>
      <w:r w:rsidRPr="00C30DAF">
        <w:rPr>
          <w:rFonts w:eastAsia="Times New Roman" w:cs="Helvetica"/>
          <w:color w:val="000000"/>
          <w:szCs w:val="24"/>
        </w:rPr>
        <w:t>,</w:t>
      </w:r>
      <w:proofErr w:type="gramEnd"/>
      <w:r w:rsidRPr="00C30DAF">
        <w:rPr>
          <w:rFonts w:eastAsia="Times New Roman" w:cs="Helvetica"/>
          <w:color w:val="000000"/>
          <w:szCs w:val="24"/>
        </w:rPr>
        <w:br/>
        <w:t>because I have redeemed them;</w:t>
      </w:r>
      <w:r w:rsidRPr="00C30DAF">
        <w:rPr>
          <w:rFonts w:eastAsia="Times New Roman" w:cs="Helvetica"/>
          <w:color w:val="000000"/>
          <w:szCs w:val="24"/>
        </w:rPr>
        <w:br/>
        <w:t>they will be as numerous</w:t>
      </w:r>
      <w:r w:rsidRPr="00C30DAF">
        <w:rPr>
          <w:rFonts w:eastAsia="Times New Roman" w:cs="Helvetica"/>
          <w:color w:val="000000"/>
          <w:szCs w:val="24"/>
        </w:rPr>
        <w:br/>
        <w:t>as they were before;</w:t>
      </w:r>
      <w:r w:rsidRPr="00C30DAF">
        <w:rPr>
          <w:rFonts w:eastAsia="Times New Roman" w:cs="Helvetica"/>
          <w:color w:val="000000"/>
          <w:szCs w:val="24"/>
        </w:rPr>
        <w:br/>
      </w:r>
      <w:r w:rsidRPr="00C30DAF">
        <w:rPr>
          <w:rFonts w:ascii="Arial" w:eastAsia="Times New Roman" w:hAnsi="Arial" w:cs="Arial"/>
          <w:b/>
          <w:bCs/>
          <w:color w:val="000000"/>
          <w:sz w:val="18"/>
          <w:szCs w:val="18"/>
          <w:vertAlign w:val="superscript"/>
        </w:rPr>
        <w:t>9 </w:t>
      </w:r>
      <w:r w:rsidRPr="00C30DAF">
        <w:rPr>
          <w:rFonts w:eastAsia="Times New Roman" w:cs="Helvetica"/>
          <w:color w:val="000000"/>
          <w:szCs w:val="24"/>
        </w:rPr>
        <w:t xml:space="preserve">and I will </w:t>
      </w:r>
      <w:proofErr w:type="spellStart"/>
      <w:r w:rsidRPr="00C30DAF">
        <w:rPr>
          <w:rFonts w:eastAsia="Times New Roman" w:cs="Helvetica"/>
          <w:color w:val="000000"/>
          <w:szCs w:val="24"/>
        </w:rPr>
        <w:t>sow</w:t>
      </w:r>
      <w:proofErr w:type="spellEnd"/>
      <w:r w:rsidRPr="00C30DAF">
        <w:rPr>
          <w:rFonts w:eastAsia="Times New Roman" w:cs="Helvetica"/>
          <w:color w:val="000000"/>
          <w:szCs w:val="24"/>
        </w:rPr>
        <w:t xml:space="preserve"> them among the peoples.</w:t>
      </w:r>
      <w:r w:rsidRPr="00C30DAF">
        <w:rPr>
          <w:rFonts w:eastAsia="Times New Roman" w:cs="Helvetica"/>
          <w:color w:val="000000"/>
          <w:szCs w:val="24"/>
        </w:rPr>
        <w:br/>
        <w:t>In distant lands they will remember me</w:t>
      </w:r>
      <w:proofErr w:type="gramStart"/>
      <w:r w:rsidRPr="00C30DAF">
        <w:rPr>
          <w:rFonts w:eastAsia="Times New Roman" w:cs="Helvetica"/>
          <w:color w:val="000000"/>
          <w:szCs w:val="24"/>
        </w:rPr>
        <w:t>;</w:t>
      </w:r>
      <w:proofErr w:type="gramEnd"/>
      <w:r w:rsidRPr="00C30DAF">
        <w:rPr>
          <w:rFonts w:eastAsia="Times New Roman" w:cs="Helvetica"/>
          <w:color w:val="000000"/>
          <w:szCs w:val="24"/>
        </w:rPr>
        <w:br/>
        <w:t>they will rear their children and then return.</w:t>
      </w:r>
    </w:p>
    <w:p w:rsidR="00917D2B" w:rsidRDefault="00917D2B" w:rsidP="00C30DAF">
      <w:pPr>
        <w:shd w:val="clear" w:color="auto" w:fill="FFFFFF"/>
        <w:spacing w:line="360" w:lineRule="atLeast"/>
        <w:rPr>
          <w:rFonts w:eastAsia="Times New Roman" w:cs="Helvetica"/>
          <w:b/>
          <w:color w:val="000000"/>
          <w:sz w:val="32"/>
          <w:szCs w:val="32"/>
          <w:u w:val="single"/>
        </w:rPr>
      </w:pPr>
    </w:p>
    <w:p w:rsidR="00C30DAF" w:rsidRPr="00AA7412" w:rsidRDefault="00C30DAF" w:rsidP="00C30DAF">
      <w:pPr>
        <w:shd w:val="clear" w:color="auto" w:fill="FFFFFF"/>
        <w:spacing w:line="360" w:lineRule="atLeast"/>
        <w:rPr>
          <w:rFonts w:eastAsia="Times New Roman" w:cs="Helvetica"/>
          <w:b/>
          <w:color w:val="000000"/>
          <w:sz w:val="32"/>
          <w:szCs w:val="32"/>
          <w:u w:val="single"/>
        </w:rPr>
      </w:pPr>
      <w:r w:rsidRPr="00AA7412">
        <w:rPr>
          <w:rFonts w:eastAsia="Times New Roman" w:cs="Helvetica"/>
          <w:b/>
          <w:color w:val="000000"/>
          <w:sz w:val="32"/>
          <w:szCs w:val="32"/>
          <w:u w:val="single"/>
        </w:rPr>
        <w:t>ASSIGNMENT</w:t>
      </w:r>
    </w:p>
    <w:p w:rsidR="005F3CC5" w:rsidRPr="005F3CC5" w:rsidRDefault="005F3CC5" w:rsidP="005F3CC5">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Isaiah 44:26-28</w:t>
      </w:r>
      <w:r w:rsidRPr="005F3CC5">
        <w:rPr>
          <w:rFonts w:eastAsia="Times New Roman" w:cs="Times New Roman"/>
          <w:color w:val="000000"/>
          <w:kern w:val="36"/>
          <w:sz w:val="21"/>
          <w:szCs w:val="21"/>
        </w:rPr>
        <w:t> Amplified Bible, Classic Edition (AMPC)</w:t>
      </w:r>
    </w:p>
    <w:p w:rsidR="005F3CC5" w:rsidRPr="005F3CC5" w:rsidRDefault="005F3CC5" w:rsidP="005F3CC5">
      <w:pPr>
        <w:shd w:val="clear" w:color="auto" w:fill="FFFFFF"/>
        <w:spacing w:before="240" w:after="0" w:line="360" w:lineRule="atLeast"/>
        <w:rPr>
          <w:rFonts w:eastAsia="Times New Roman" w:cs="Times New Roman"/>
          <w:color w:val="000000"/>
          <w:szCs w:val="24"/>
        </w:rPr>
      </w:pPr>
      <w:r w:rsidRPr="005F3CC5">
        <w:rPr>
          <w:rFonts w:ascii="Arial" w:eastAsia="Times New Roman" w:hAnsi="Arial" w:cs="Arial"/>
          <w:b/>
          <w:bCs/>
          <w:color w:val="000000"/>
          <w:sz w:val="18"/>
          <w:szCs w:val="18"/>
          <w:vertAlign w:val="superscript"/>
        </w:rPr>
        <w:t>26 </w:t>
      </w:r>
      <w:r w:rsidRPr="005F3CC5">
        <w:rPr>
          <w:rFonts w:eastAsia="Times New Roman" w:cs="Times New Roman"/>
          <w:color w:val="000000"/>
          <w:szCs w:val="24"/>
        </w:rPr>
        <w:t>[The Lord] Who confirms the word of His servant and performs the counsel of His messengers, Who says of Jerusalem, She shall [again] be inhabited, and of the cities of Judah, They shall [again] be built, and I will raise up their ruins,</w:t>
      </w:r>
    </w:p>
    <w:p w:rsidR="005F3CC5" w:rsidRPr="005F3CC5" w:rsidRDefault="005F3CC5" w:rsidP="005F3CC5">
      <w:pPr>
        <w:shd w:val="clear" w:color="auto" w:fill="FFFFFF"/>
        <w:spacing w:before="240" w:after="0" w:line="360" w:lineRule="atLeast"/>
        <w:rPr>
          <w:rFonts w:eastAsia="Times New Roman" w:cs="Times New Roman"/>
          <w:color w:val="000000"/>
          <w:szCs w:val="24"/>
        </w:rPr>
      </w:pPr>
      <w:r w:rsidRPr="005F3CC5">
        <w:rPr>
          <w:rFonts w:ascii="Arial" w:eastAsia="Times New Roman" w:hAnsi="Arial" w:cs="Arial"/>
          <w:b/>
          <w:bCs/>
          <w:color w:val="000000"/>
          <w:sz w:val="18"/>
          <w:szCs w:val="18"/>
          <w:vertAlign w:val="superscript"/>
        </w:rPr>
        <w:t>27 </w:t>
      </w:r>
      <w:r w:rsidRPr="005F3CC5">
        <w:rPr>
          <w:rFonts w:eastAsia="Times New Roman" w:cs="Times New Roman"/>
          <w:color w:val="000000"/>
          <w:szCs w:val="24"/>
        </w:rPr>
        <w:t xml:space="preserve">Who says to the deep, </w:t>
      </w:r>
      <w:proofErr w:type="gramStart"/>
      <w:r w:rsidRPr="005F3CC5">
        <w:rPr>
          <w:rFonts w:eastAsia="Times New Roman" w:cs="Times New Roman"/>
          <w:color w:val="000000"/>
          <w:szCs w:val="24"/>
        </w:rPr>
        <w:t>Be</w:t>
      </w:r>
      <w:proofErr w:type="gramEnd"/>
      <w:r w:rsidRPr="005F3CC5">
        <w:rPr>
          <w:rFonts w:eastAsia="Times New Roman" w:cs="Times New Roman"/>
          <w:color w:val="000000"/>
          <w:szCs w:val="24"/>
        </w:rPr>
        <w:t xml:space="preserve"> dry, and I will dry up your rivers,</w:t>
      </w:r>
    </w:p>
    <w:p w:rsidR="00E134E5" w:rsidRDefault="005F3CC5" w:rsidP="005F3CC5">
      <w:pPr>
        <w:shd w:val="clear" w:color="auto" w:fill="FFFFFF"/>
        <w:spacing w:before="240" w:after="0" w:line="360" w:lineRule="atLeast"/>
        <w:rPr>
          <w:rFonts w:eastAsia="Times New Roman" w:cs="Times New Roman"/>
          <w:color w:val="000000"/>
          <w:szCs w:val="24"/>
        </w:rPr>
      </w:pPr>
      <w:r w:rsidRPr="005F3CC5">
        <w:rPr>
          <w:rFonts w:ascii="Arial" w:eastAsia="Times New Roman" w:hAnsi="Arial" w:cs="Arial"/>
          <w:b/>
          <w:bCs/>
          <w:color w:val="000000"/>
          <w:sz w:val="18"/>
          <w:szCs w:val="18"/>
          <w:vertAlign w:val="superscript"/>
        </w:rPr>
        <w:t>28 </w:t>
      </w:r>
      <w:r w:rsidRPr="005F3CC5">
        <w:rPr>
          <w:rFonts w:eastAsia="Times New Roman" w:cs="Times New Roman"/>
          <w:color w:val="000000"/>
          <w:szCs w:val="24"/>
        </w:rPr>
        <w:t xml:space="preserve">Who says of Cyrus, He is </w:t>
      </w:r>
      <w:proofErr w:type="gramStart"/>
      <w:r w:rsidRPr="005F3CC5">
        <w:rPr>
          <w:rFonts w:eastAsia="Times New Roman" w:cs="Times New Roman"/>
          <w:color w:val="000000"/>
          <w:szCs w:val="24"/>
        </w:rPr>
        <w:t>My</w:t>
      </w:r>
      <w:proofErr w:type="gramEnd"/>
      <w:r w:rsidRPr="005F3CC5">
        <w:rPr>
          <w:rFonts w:eastAsia="Times New Roman" w:cs="Times New Roman"/>
          <w:color w:val="000000"/>
          <w:szCs w:val="24"/>
        </w:rPr>
        <w:t xml:space="preserve"> shepherd (ruler), and he shall perform all My pleasure </w:t>
      </w:r>
      <w:r w:rsidRPr="005F3CC5">
        <w:rPr>
          <w:rFonts w:eastAsia="Times New Roman" w:cs="Times New Roman"/>
          <w:i/>
          <w:iCs/>
          <w:color w:val="000000"/>
          <w:szCs w:val="24"/>
        </w:rPr>
        <w:t>and</w:t>
      </w:r>
      <w:r w:rsidRPr="005F3CC5">
        <w:rPr>
          <w:rFonts w:eastAsia="Times New Roman" w:cs="Times New Roman"/>
          <w:color w:val="000000"/>
          <w:szCs w:val="24"/>
        </w:rPr>
        <w:t> fulfill all My purpose—even saying of Jerusalem, She shall [again] be built, and of the temple, Your foundation shall [again] be laid.</w:t>
      </w:r>
    </w:p>
    <w:p w:rsidR="00E134E5" w:rsidRDefault="00E134E5" w:rsidP="00E134E5">
      <w:pPr>
        <w:shd w:val="clear" w:color="auto" w:fill="FFFFFF"/>
        <w:spacing w:after="0" w:line="240" w:lineRule="auto"/>
        <w:outlineLvl w:val="0"/>
        <w:rPr>
          <w:rFonts w:eastAsia="Times New Roman" w:cs="Times New Roman"/>
          <w:color w:val="000000"/>
          <w:kern w:val="36"/>
          <w:sz w:val="27"/>
          <w:szCs w:val="27"/>
        </w:rPr>
      </w:pPr>
    </w:p>
    <w:p w:rsidR="003E33DE" w:rsidRDefault="003E33DE" w:rsidP="00E134E5">
      <w:pPr>
        <w:shd w:val="clear" w:color="auto" w:fill="FFFFFF"/>
        <w:spacing w:after="0" w:line="240" w:lineRule="auto"/>
        <w:outlineLvl w:val="0"/>
        <w:rPr>
          <w:rFonts w:eastAsia="Times New Roman" w:cs="Times New Roman"/>
          <w:color w:val="000000"/>
          <w:kern w:val="36"/>
          <w:sz w:val="27"/>
          <w:szCs w:val="27"/>
          <w:u w:val="single"/>
        </w:rPr>
      </w:pPr>
    </w:p>
    <w:p w:rsidR="003E33DE" w:rsidRDefault="003E33DE" w:rsidP="00E134E5">
      <w:pPr>
        <w:shd w:val="clear" w:color="auto" w:fill="FFFFFF"/>
        <w:spacing w:after="0" w:line="240" w:lineRule="auto"/>
        <w:outlineLvl w:val="0"/>
        <w:rPr>
          <w:rFonts w:eastAsia="Times New Roman" w:cs="Times New Roman"/>
          <w:color w:val="000000"/>
          <w:kern w:val="36"/>
          <w:sz w:val="27"/>
          <w:szCs w:val="27"/>
          <w:u w:val="single"/>
        </w:rPr>
      </w:pPr>
    </w:p>
    <w:p w:rsidR="00E134E5" w:rsidRPr="00E134E5" w:rsidRDefault="00E134E5" w:rsidP="00E134E5">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lastRenderedPageBreak/>
        <w:t>Isaiah 45:3</w:t>
      </w:r>
      <w:r w:rsidRPr="00E134E5">
        <w:rPr>
          <w:rFonts w:eastAsia="Times New Roman" w:cs="Times New Roman"/>
          <w:color w:val="000000"/>
          <w:kern w:val="36"/>
          <w:sz w:val="21"/>
          <w:szCs w:val="21"/>
        </w:rPr>
        <w:t> Amplified Bible, Classic Edition (AMPC)</w:t>
      </w:r>
    </w:p>
    <w:p w:rsidR="005F3CC5" w:rsidRPr="002340B9" w:rsidRDefault="00E134E5" w:rsidP="002340B9">
      <w:pPr>
        <w:shd w:val="clear" w:color="auto" w:fill="FFFFFF"/>
        <w:spacing w:before="240" w:after="0" w:line="360" w:lineRule="atLeast"/>
        <w:rPr>
          <w:rFonts w:eastAsia="Times New Roman" w:cs="Times New Roman"/>
          <w:color w:val="000000"/>
          <w:szCs w:val="24"/>
        </w:rPr>
      </w:pPr>
      <w:r w:rsidRPr="00E134E5">
        <w:rPr>
          <w:rFonts w:ascii="Arial" w:eastAsia="Times New Roman" w:hAnsi="Arial" w:cs="Arial"/>
          <w:b/>
          <w:bCs/>
          <w:color w:val="000000"/>
          <w:sz w:val="18"/>
          <w:szCs w:val="18"/>
          <w:vertAlign w:val="superscript"/>
        </w:rPr>
        <w:t>3 </w:t>
      </w:r>
      <w:r w:rsidRPr="00E134E5">
        <w:rPr>
          <w:rFonts w:eastAsia="Times New Roman" w:cs="Times New Roman"/>
          <w:color w:val="000000"/>
          <w:szCs w:val="24"/>
        </w:rPr>
        <w:t xml:space="preserve">And I will give you the </w:t>
      </w:r>
      <w:r w:rsidRPr="003E33DE">
        <w:rPr>
          <w:rFonts w:eastAsia="Times New Roman" w:cs="Times New Roman"/>
          <w:b/>
          <w:color w:val="000000"/>
          <w:szCs w:val="24"/>
        </w:rPr>
        <w:t>treasures of darkness and hidden riches of secret places</w:t>
      </w:r>
      <w:r w:rsidRPr="00E134E5">
        <w:rPr>
          <w:rFonts w:eastAsia="Times New Roman" w:cs="Times New Roman"/>
          <w:color w:val="000000"/>
          <w:szCs w:val="24"/>
        </w:rPr>
        <w:t xml:space="preserve"> that you may know that it is I, the Lord, the God of Israel, Who calls you by your name.</w:t>
      </w:r>
    </w:p>
    <w:p w:rsidR="00A137B5" w:rsidRDefault="00A137B5" w:rsidP="00A137B5">
      <w:pPr>
        <w:shd w:val="clear" w:color="auto" w:fill="FFFFFF"/>
        <w:spacing w:after="0" w:line="240" w:lineRule="auto"/>
        <w:outlineLvl w:val="0"/>
        <w:rPr>
          <w:rFonts w:eastAsia="Times New Roman" w:cs="Times New Roman"/>
          <w:color w:val="000000"/>
          <w:kern w:val="36"/>
          <w:sz w:val="27"/>
          <w:szCs w:val="27"/>
        </w:rPr>
      </w:pPr>
    </w:p>
    <w:p w:rsidR="00E6282F" w:rsidRPr="00E6282F" w:rsidRDefault="00E6282F" w:rsidP="00E6282F">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Isaiah 60:5</w:t>
      </w:r>
      <w:r w:rsidRPr="00E6282F">
        <w:rPr>
          <w:rFonts w:eastAsia="Times New Roman" w:cs="Times New Roman"/>
          <w:color w:val="000000"/>
          <w:kern w:val="36"/>
          <w:sz w:val="21"/>
          <w:szCs w:val="21"/>
        </w:rPr>
        <w:t> Amplified Bible, Classic Edition (AMPC)</w:t>
      </w:r>
    </w:p>
    <w:p w:rsidR="00E6282F" w:rsidRPr="00E6282F" w:rsidRDefault="00E6282F" w:rsidP="00E6282F">
      <w:pPr>
        <w:shd w:val="clear" w:color="auto" w:fill="FFFFFF"/>
        <w:spacing w:before="240" w:after="0" w:line="360" w:lineRule="atLeast"/>
        <w:rPr>
          <w:rFonts w:eastAsia="Times New Roman" w:cs="Times New Roman"/>
          <w:color w:val="000000"/>
          <w:szCs w:val="24"/>
        </w:rPr>
      </w:pPr>
      <w:r w:rsidRPr="00E6282F">
        <w:rPr>
          <w:rFonts w:ascii="Arial" w:eastAsia="Times New Roman" w:hAnsi="Arial" w:cs="Arial"/>
          <w:b/>
          <w:bCs/>
          <w:color w:val="000000"/>
          <w:sz w:val="18"/>
          <w:szCs w:val="18"/>
          <w:vertAlign w:val="superscript"/>
        </w:rPr>
        <w:t>5 </w:t>
      </w:r>
      <w:r w:rsidRPr="00E6282F">
        <w:rPr>
          <w:rFonts w:eastAsia="Times New Roman" w:cs="Times New Roman"/>
          <w:color w:val="000000"/>
          <w:szCs w:val="24"/>
        </w:rPr>
        <w:t>Then you shall see and be radiant, and your heart shall thrill </w:t>
      </w:r>
      <w:r w:rsidRPr="00E6282F">
        <w:rPr>
          <w:rFonts w:eastAsia="Times New Roman" w:cs="Times New Roman"/>
          <w:i/>
          <w:iCs/>
          <w:color w:val="000000"/>
          <w:szCs w:val="24"/>
        </w:rPr>
        <w:t>and</w:t>
      </w:r>
      <w:r w:rsidR="005F3CC5">
        <w:rPr>
          <w:rFonts w:eastAsia="Times New Roman" w:cs="Times New Roman"/>
          <w:i/>
          <w:iCs/>
          <w:color w:val="000000"/>
          <w:szCs w:val="24"/>
        </w:rPr>
        <w:t xml:space="preserve"> </w:t>
      </w:r>
      <w:r w:rsidRPr="00E6282F">
        <w:rPr>
          <w:rFonts w:eastAsia="Times New Roman" w:cs="Times New Roman"/>
          <w:color w:val="000000"/>
          <w:szCs w:val="24"/>
        </w:rPr>
        <w:t xml:space="preserve">tremble with joy [at the glorious deliverance] and be enlarged; because the </w:t>
      </w:r>
      <w:r w:rsidRPr="00AF5B16">
        <w:rPr>
          <w:rFonts w:eastAsia="Times New Roman" w:cs="Times New Roman"/>
          <w:b/>
          <w:color w:val="000000"/>
          <w:szCs w:val="24"/>
        </w:rPr>
        <w:t>abundant wealth of the [Dead] </w:t>
      </w:r>
      <w:r w:rsidRPr="00AF5B16">
        <w:rPr>
          <w:rFonts w:eastAsia="Times New Roman" w:cs="Times New Roman"/>
          <w:b/>
          <w:color w:val="000000"/>
          <w:sz w:val="15"/>
          <w:szCs w:val="15"/>
          <w:vertAlign w:val="superscript"/>
        </w:rPr>
        <w:t>[</w:t>
      </w:r>
      <w:hyperlink r:id="rId11" w:anchor="fen-AMPC-18827a" w:tooltip="See footnote a" w:history="1">
        <w:r w:rsidRPr="00AF5B16">
          <w:rPr>
            <w:rFonts w:eastAsia="Times New Roman" w:cs="Times New Roman"/>
            <w:b/>
            <w:color w:val="B34B2C"/>
            <w:sz w:val="15"/>
            <w:szCs w:val="15"/>
            <w:vertAlign w:val="superscript"/>
          </w:rPr>
          <w:t>a</w:t>
        </w:r>
      </w:hyperlink>
      <w:r w:rsidRPr="00AF5B16">
        <w:rPr>
          <w:rFonts w:eastAsia="Times New Roman" w:cs="Times New Roman"/>
          <w:b/>
          <w:color w:val="000000"/>
          <w:sz w:val="15"/>
          <w:szCs w:val="15"/>
          <w:vertAlign w:val="superscript"/>
        </w:rPr>
        <w:t>]</w:t>
      </w:r>
      <w:r w:rsidRPr="00AF5B16">
        <w:rPr>
          <w:rFonts w:eastAsia="Times New Roman" w:cs="Times New Roman"/>
          <w:b/>
          <w:color w:val="000000"/>
          <w:szCs w:val="24"/>
        </w:rPr>
        <w:t>Sea</w:t>
      </w:r>
      <w:r w:rsidRPr="00E6282F">
        <w:rPr>
          <w:rFonts w:eastAsia="Times New Roman" w:cs="Times New Roman"/>
          <w:color w:val="000000"/>
          <w:szCs w:val="24"/>
        </w:rPr>
        <w:t xml:space="preserve"> shall be turned to you, unto you shall the nations come with their treasures.</w:t>
      </w:r>
    </w:p>
    <w:p w:rsidR="005F3CC5" w:rsidRDefault="005F3CC5" w:rsidP="00A137B5">
      <w:pPr>
        <w:shd w:val="clear" w:color="auto" w:fill="FFFFFF"/>
        <w:spacing w:after="0" w:line="240" w:lineRule="auto"/>
        <w:outlineLvl w:val="0"/>
        <w:rPr>
          <w:rFonts w:eastAsia="Times New Roman" w:cs="Times New Roman"/>
          <w:color w:val="000000"/>
          <w:kern w:val="36"/>
          <w:sz w:val="27"/>
          <w:szCs w:val="27"/>
        </w:rPr>
      </w:pPr>
    </w:p>
    <w:p w:rsidR="00A137B5" w:rsidRPr="00A137B5" w:rsidRDefault="00A137B5" w:rsidP="00A137B5">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Isaiah 60:10</w:t>
      </w:r>
      <w:r w:rsidRPr="002340B9">
        <w:rPr>
          <w:rFonts w:eastAsia="Times New Roman" w:cs="Times New Roman"/>
          <w:color w:val="000000"/>
          <w:kern w:val="36"/>
          <w:sz w:val="21"/>
          <w:szCs w:val="21"/>
          <w:u w:val="single"/>
        </w:rPr>
        <w:t> </w:t>
      </w:r>
      <w:r w:rsidRPr="00A137B5">
        <w:rPr>
          <w:rFonts w:eastAsia="Times New Roman" w:cs="Times New Roman"/>
          <w:color w:val="000000"/>
          <w:kern w:val="36"/>
          <w:sz w:val="21"/>
          <w:szCs w:val="21"/>
        </w:rPr>
        <w:t>Amplified Bible, Classic Edition (AMPC)</w:t>
      </w:r>
    </w:p>
    <w:p w:rsidR="00A137B5" w:rsidRPr="00A137B5" w:rsidRDefault="00A137B5" w:rsidP="00A137B5">
      <w:pPr>
        <w:shd w:val="clear" w:color="auto" w:fill="FFFFFF"/>
        <w:spacing w:before="240" w:after="0" w:line="360" w:lineRule="atLeast"/>
        <w:rPr>
          <w:rFonts w:eastAsia="Times New Roman" w:cs="Times New Roman"/>
          <w:color w:val="000000"/>
          <w:szCs w:val="24"/>
        </w:rPr>
      </w:pPr>
      <w:r w:rsidRPr="00AF5B16">
        <w:rPr>
          <w:rFonts w:ascii="Arial" w:eastAsia="Times New Roman" w:hAnsi="Arial" w:cs="Arial"/>
          <w:b/>
          <w:bCs/>
          <w:color w:val="000000"/>
          <w:sz w:val="18"/>
          <w:szCs w:val="18"/>
          <w:vertAlign w:val="superscript"/>
        </w:rPr>
        <w:t>10 </w:t>
      </w:r>
      <w:r w:rsidRPr="00AF5B16">
        <w:rPr>
          <w:rFonts w:eastAsia="Times New Roman" w:cs="Times New Roman"/>
          <w:b/>
          <w:color w:val="000000"/>
          <w:szCs w:val="24"/>
        </w:rPr>
        <w:t>Foreigners shall build up your walls,</w:t>
      </w:r>
      <w:r w:rsidRPr="00A137B5">
        <w:rPr>
          <w:rFonts w:eastAsia="Times New Roman" w:cs="Times New Roman"/>
          <w:color w:val="000000"/>
          <w:szCs w:val="24"/>
        </w:rPr>
        <w:t xml:space="preserve"> and their kings shall minister to you; for in </w:t>
      </w:r>
      <w:proofErr w:type="gramStart"/>
      <w:r w:rsidRPr="00A137B5">
        <w:rPr>
          <w:rFonts w:eastAsia="Times New Roman" w:cs="Times New Roman"/>
          <w:color w:val="000000"/>
          <w:szCs w:val="24"/>
        </w:rPr>
        <w:t>My</w:t>
      </w:r>
      <w:proofErr w:type="gramEnd"/>
      <w:r w:rsidRPr="00A137B5">
        <w:rPr>
          <w:rFonts w:eastAsia="Times New Roman" w:cs="Times New Roman"/>
          <w:color w:val="000000"/>
          <w:szCs w:val="24"/>
        </w:rPr>
        <w:t xml:space="preserve"> wrath I smote you, but in My favor, pleasure, </w:t>
      </w:r>
      <w:r w:rsidRPr="00A137B5">
        <w:rPr>
          <w:rFonts w:eastAsia="Times New Roman" w:cs="Times New Roman"/>
          <w:i/>
          <w:iCs/>
          <w:color w:val="000000"/>
          <w:szCs w:val="24"/>
        </w:rPr>
        <w:t>and</w:t>
      </w:r>
      <w:r w:rsidRPr="00A137B5">
        <w:rPr>
          <w:rFonts w:eastAsia="Times New Roman" w:cs="Times New Roman"/>
          <w:color w:val="000000"/>
          <w:szCs w:val="24"/>
        </w:rPr>
        <w:t> goodwill I have had mercy, love, </w:t>
      </w:r>
      <w:r w:rsidRPr="00A137B5">
        <w:rPr>
          <w:rFonts w:eastAsia="Times New Roman" w:cs="Times New Roman"/>
          <w:i/>
          <w:iCs/>
          <w:color w:val="000000"/>
          <w:szCs w:val="24"/>
        </w:rPr>
        <w:t>and</w:t>
      </w:r>
      <w:r w:rsidRPr="00A137B5">
        <w:rPr>
          <w:rFonts w:eastAsia="Times New Roman" w:cs="Times New Roman"/>
          <w:color w:val="000000"/>
          <w:szCs w:val="24"/>
        </w:rPr>
        <w:t> pity for you.</w:t>
      </w:r>
    </w:p>
    <w:p w:rsidR="00A137B5" w:rsidRDefault="00A137B5" w:rsidP="00A137B5">
      <w:pPr>
        <w:shd w:val="clear" w:color="auto" w:fill="FFFFFF"/>
        <w:spacing w:after="0" w:line="240" w:lineRule="auto"/>
        <w:outlineLvl w:val="0"/>
        <w:rPr>
          <w:rFonts w:eastAsia="Times New Roman" w:cs="Times New Roman"/>
          <w:color w:val="000000"/>
          <w:kern w:val="36"/>
          <w:sz w:val="27"/>
          <w:szCs w:val="27"/>
        </w:rPr>
      </w:pPr>
    </w:p>
    <w:p w:rsidR="00A137B5" w:rsidRPr="00A137B5" w:rsidRDefault="00A137B5" w:rsidP="00A137B5">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Isaiah 61:4-5</w:t>
      </w:r>
      <w:r w:rsidRPr="00A137B5">
        <w:rPr>
          <w:rFonts w:eastAsia="Times New Roman" w:cs="Times New Roman"/>
          <w:color w:val="000000"/>
          <w:kern w:val="36"/>
          <w:sz w:val="21"/>
          <w:szCs w:val="21"/>
        </w:rPr>
        <w:t> Amplified Bible, Classic Edition (AMPC)</w:t>
      </w:r>
    </w:p>
    <w:p w:rsidR="00A137B5" w:rsidRPr="00A137B5" w:rsidRDefault="00A137B5" w:rsidP="00A137B5">
      <w:pPr>
        <w:shd w:val="clear" w:color="auto" w:fill="FFFFFF"/>
        <w:spacing w:before="240" w:after="0" w:line="360" w:lineRule="atLeast"/>
        <w:rPr>
          <w:rFonts w:eastAsia="Times New Roman" w:cs="Times New Roman"/>
          <w:color w:val="000000"/>
          <w:szCs w:val="24"/>
        </w:rPr>
      </w:pPr>
      <w:r w:rsidRPr="00A137B5">
        <w:rPr>
          <w:rFonts w:ascii="Arial" w:eastAsia="Times New Roman" w:hAnsi="Arial" w:cs="Arial"/>
          <w:b/>
          <w:bCs/>
          <w:color w:val="000000"/>
          <w:sz w:val="18"/>
          <w:szCs w:val="18"/>
          <w:vertAlign w:val="superscript"/>
        </w:rPr>
        <w:t>4 </w:t>
      </w:r>
      <w:r w:rsidRPr="00A137B5">
        <w:rPr>
          <w:rFonts w:eastAsia="Times New Roman" w:cs="Times New Roman"/>
          <w:color w:val="000000"/>
          <w:szCs w:val="24"/>
        </w:rPr>
        <w:t xml:space="preserve">And they shall </w:t>
      </w:r>
      <w:r w:rsidRPr="00AF5B16">
        <w:rPr>
          <w:rFonts w:eastAsia="Times New Roman" w:cs="Times New Roman"/>
          <w:b/>
          <w:color w:val="000000"/>
          <w:szCs w:val="24"/>
        </w:rPr>
        <w:t>rebuild the ancient ruins</w:t>
      </w:r>
      <w:r w:rsidRPr="00A137B5">
        <w:rPr>
          <w:rFonts w:eastAsia="Times New Roman" w:cs="Times New Roman"/>
          <w:color w:val="000000"/>
          <w:szCs w:val="24"/>
        </w:rPr>
        <w:t xml:space="preserve">; they shall </w:t>
      </w:r>
      <w:r w:rsidRPr="00AF5B16">
        <w:rPr>
          <w:rFonts w:eastAsia="Times New Roman" w:cs="Times New Roman"/>
          <w:b/>
          <w:color w:val="000000"/>
          <w:szCs w:val="24"/>
        </w:rPr>
        <w:t>raise up the former desolations and renew the ruined cities</w:t>
      </w:r>
      <w:r w:rsidRPr="00A137B5">
        <w:rPr>
          <w:rFonts w:eastAsia="Times New Roman" w:cs="Times New Roman"/>
          <w:color w:val="000000"/>
          <w:szCs w:val="24"/>
        </w:rPr>
        <w:t>, the devastations of many generations.</w:t>
      </w:r>
    </w:p>
    <w:p w:rsidR="00A137B5" w:rsidRDefault="00A137B5" w:rsidP="00A137B5">
      <w:pPr>
        <w:shd w:val="clear" w:color="auto" w:fill="FFFFFF"/>
        <w:spacing w:before="240" w:after="0" w:line="360" w:lineRule="atLeast"/>
        <w:rPr>
          <w:rFonts w:eastAsia="Times New Roman" w:cs="Times New Roman"/>
          <w:color w:val="000000"/>
          <w:szCs w:val="24"/>
        </w:rPr>
      </w:pPr>
      <w:r w:rsidRPr="00A137B5">
        <w:rPr>
          <w:rFonts w:ascii="Arial" w:eastAsia="Times New Roman" w:hAnsi="Arial" w:cs="Arial"/>
          <w:b/>
          <w:bCs/>
          <w:color w:val="000000"/>
          <w:sz w:val="18"/>
          <w:szCs w:val="18"/>
          <w:vertAlign w:val="superscript"/>
        </w:rPr>
        <w:t>5 </w:t>
      </w:r>
      <w:r w:rsidRPr="00AF5B16">
        <w:rPr>
          <w:rFonts w:eastAsia="Times New Roman" w:cs="Times New Roman"/>
          <w:b/>
          <w:color w:val="000000"/>
          <w:szCs w:val="24"/>
        </w:rPr>
        <w:t>Aliens shall stand [ready]</w:t>
      </w:r>
      <w:r w:rsidRPr="00A137B5">
        <w:rPr>
          <w:rFonts w:eastAsia="Times New Roman" w:cs="Times New Roman"/>
          <w:color w:val="000000"/>
          <w:szCs w:val="24"/>
        </w:rPr>
        <w:t xml:space="preserve"> and feed your flocks, and </w:t>
      </w:r>
      <w:r w:rsidRPr="00AF5B16">
        <w:rPr>
          <w:rFonts w:eastAsia="Times New Roman" w:cs="Times New Roman"/>
          <w:b/>
          <w:color w:val="000000"/>
          <w:szCs w:val="24"/>
        </w:rPr>
        <w:t xml:space="preserve">foreigners </w:t>
      </w:r>
      <w:r w:rsidRPr="00A137B5">
        <w:rPr>
          <w:rFonts w:eastAsia="Times New Roman" w:cs="Times New Roman"/>
          <w:color w:val="000000"/>
          <w:szCs w:val="24"/>
        </w:rPr>
        <w:t>shall be your plowmen and your vinedressers.</w:t>
      </w:r>
    </w:p>
    <w:p w:rsidR="00AF5B16" w:rsidRPr="00AF5B16" w:rsidRDefault="00AF5B16" w:rsidP="00AF5B16">
      <w:pPr>
        <w:pStyle w:val="ListParagraph"/>
        <w:numPr>
          <w:ilvl w:val="0"/>
          <w:numId w:val="2"/>
        </w:numPr>
        <w:shd w:val="clear" w:color="auto" w:fill="FFFFFF"/>
        <w:spacing w:before="240" w:after="0" w:line="360" w:lineRule="atLeast"/>
        <w:rPr>
          <w:rFonts w:eastAsia="Times New Roman" w:cs="Times New Roman"/>
          <w:color w:val="000000"/>
          <w:sz w:val="32"/>
          <w:szCs w:val="32"/>
        </w:rPr>
      </w:pPr>
      <w:r w:rsidRPr="00AF5B16">
        <w:rPr>
          <w:rFonts w:eastAsia="Times New Roman" w:cs="Times New Roman"/>
          <w:color w:val="000000"/>
          <w:sz w:val="32"/>
          <w:szCs w:val="32"/>
        </w:rPr>
        <w:t xml:space="preserve">The Following Scriptures Confirm Oil Seeps from the Jordan Valley Rift (Dead Sea Area) prior to the Destruction of Sodom and Gomorrah </w:t>
      </w:r>
    </w:p>
    <w:p w:rsidR="00E134E5" w:rsidRDefault="00E134E5" w:rsidP="00E134E5">
      <w:pPr>
        <w:shd w:val="clear" w:color="auto" w:fill="FFFFFF"/>
        <w:spacing w:after="0" w:line="240" w:lineRule="auto"/>
        <w:outlineLvl w:val="0"/>
        <w:rPr>
          <w:rFonts w:eastAsia="Times New Roman" w:cs="Times New Roman"/>
          <w:color w:val="000000"/>
          <w:kern w:val="36"/>
          <w:sz w:val="27"/>
          <w:szCs w:val="27"/>
        </w:rPr>
      </w:pPr>
    </w:p>
    <w:p w:rsidR="00E134E5" w:rsidRPr="00E134E5" w:rsidRDefault="00E134E5" w:rsidP="00E134E5">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Genesis 14:3</w:t>
      </w:r>
      <w:r w:rsidRPr="00E134E5">
        <w:rPr>
          <w:rFonts w:eastAsia="Times New Roman" w:cs="Times New Roman"/>
          <w:color w:val="000000"/>
          <w:kern w:val="36"/>
          <w:sz w:val="21"/>
          <w:szCs w:val="21"/>
        </w:rPr>
        <w:t> Amplified Bible, Classic Edition (AMPC)</w:t>
      </w:r>
    </w:p>
    <w:p w:rsidR="00E134E5" w:rsidRPr="004D2B34" w:rsidRDefault="00E134E5" w:rsidP="00E134E5">
      <w:pPr>
        <w:shd w:val="clear" w:color="auto" w:fill="FFFFFF"/>
        <w:spacing w:before="240" w:after="0" w:line="360" w:lineRule="atLeast"/>
        <w:rPr>
          <w:rFonts w:eastAsia="Times New Roman" w:cs="Times New Roman"/>
          <w:color w:val="000000"/>
          <w:szCs w:val="24"/>
          <w:u w:val="single"/>
        </w:rPr>
      </w:pPr>
      <w:r w:rsidRPr="00E134E5">
        <w:rPr>
          <w:rFonts w:ascii="Arial" w:eastAsia="Times New Roman" w:hAnsi="Arial" w:cs="Arial"/>
          <w:b/>
          <w:bCs/>
          <w:color w:val="000000"/>
          <w:sz w:val="18"/>
          <w:szCs w:val="18"/>
          <w:vertAlign w:val="superscript"/>
        </w:rPr>
        <w:t>3 </w:t>
      </w:r>
      <w:r w:rsidRPr="00E134E5">
        <w:rPr>
          <w:rFonts w:eastAsia="Times New Roman" w:cs="Times New Roman"/>
          <w:color w:val="000000"/>
          <w:szCs w:val="24"/>
        </w:rPr>
        <w:t xml:space="preserve">The latter kings joined together [as allies] in the </w:t>
      </w:r>
      <w:r w:rsidRPr="004D2B34">
        <w:rPr>
          <w:rFonts w:eastAsia="Times New Roman" w:cs="Times New Roman"/>
          <w:color w:val="000000"/>
          <w:szCs w:val="24"/>
          <w:u w:val="single"/>
        </w:rPr>
        <w:t xml:space="preserve">Valley of </w:t>
      </w:r>
      <w:proofErr w:type="spellStart"/>
      <w:r w:rsidRPr="004D2B34">
        <w:rPr>
          <w:rFonts w:eastAsia="Times New Roman" w:cs="Times New Roman"/>
          <w:b/>
          <w:color w:val="000000"/>
          <w:szCs w:val="24"/>
          <w:u w:val="single"/>
        </w:rPr>
        <w:t>Siddim</w:t>
      </w:r>
      <w:proofErr w:type="spellEnd"/>
      <w:r w:rsidRPr="00E134E5">
        <w:rPr>
          <w:rFonts w:eastAsia="Times New Roman" w:cs="Times New Roman"/>
          <w:color w:val="000000"/>
          <w:szCs w:val="24"/>
        </w:rPr>
        <w:t xml:space="preserve">, </w:t>
      </w:r>
      <w:r w:rsidRPr="004D2B34">
        <w:rPr>
          <w:rFonts w:eastAsia="Times New Roman" w:cs="Times New Roman"/>
          <w:color w:val="000000"/>
          <w:szCs w:val="24"/>
          <w:u w:val="single"/>
        </w:rPr>
        <w:t>which is [now] the [</w:t>
      </w:r>
      <w:r w:rsidRPr="004D2B34">
        <w:rPr>
          <w:rFonts w:eastAsia="Times New Roman" w:cs="Times New Roman"/>
          <w:b/>
          <w:color w:val="000000"/>
          <w:szCs w:val="24"/>
          <w:u w:val="single"/>
        </w:rPr>
        <w:t>Dead] Sea of Salt</w:t>
      </w:r>
      <w:r w:rsidRPr="004D2B34">
        <w:rPr>
          <w:rFonts w:eastAsia="Times New Roman" w:cs="Times New Roman"/>
          <w:color w:val="000000"/>
          <w:szCs w:val="24"/>
          <w:u w:val="single"/>
        </w:rPr>
        <w:t>.</w:t>
      </w:r>
    </w:p>
    <w:p w:rsidR="00E134E5" w:rsidRDefault="00E134E5" w:rsidP="00E134E5">
      <w:pPr>
        <w:shd w:val="clear" w:color="auto" w:fill="FFFFFF"/>
        <w:spacing w:before="240" w:after="0" w:line="360" w:lineRule="atLeast"/>
        <w:rPr>
          <w:color w:val="000000"/>
          <w:shd w:val="clear" w:color="auto" w:fill="FFFFFF"/>
        </w:rPr>
      </w:pPr>
      <w:r>
        <w:rPr>
          <w:rFonts w:ascii="Arial" w:hAnsi="Arial" w:cs="Arial"/>
          <w:b/>
          <w:bCs/>
          <w:color w:val="000000"/>
          <w:sz w:val="18"/>
          <w:szCs w:val="18"/>
          <w:shd w:val="clear" w:color="auto" w:fill="FFFFFF"/>
          <w:vertAlign w:val="superscript"/>
        </w:rPr>
        <w:lastRenderedPageBreak/>
        <w:t>8 </w:t>
      </w:r>
      <w:r>
        <w:rPr>
          <w:color w:val="000000"/>
          <w:shd w:val="clear" w:color="auto" w:fill="FFFFFF"/>
        </w:rPr>
        <w:t xml:space="preserve">Then the kings of Sodom, Gomorrah, </w:t>
      </w:r>
      <w:proofErr w:type="spellStart"/>
      <w:r>
        <w:rPr>
          <w:color w:val="000000"/>
          <w:shd w:val="clear" w:color="auto" w:fill="FFFFFF"/>
        </w:rPr>
        <w:t>Admah</w:t>
      </w:r>
      <w:proofErr w:type="spellEnd"/>
      <w:r>
        <w:rPr>
          <w:color w:val="000000"/>
          <w:shd w:val="clear" w:color="auto" w:fill="FFFFFF"/>
        </w:rPr>
        <w:t xml:space="preserve">, </w:t>
      </w:r>
      <w:proofErr w:type="spellStart"/>
      <w:r>
        <w:rPr>
          <w:color w:val="000000"/>
          <w:shd w:val="clear" w:color="auto" w:fill="FFFFFF"/>
        </w:rPr>
        <w:t>Zeboiim</w:t>
      </w:r>
      <w:proofErr w:type="spellEnd"/>
      <w:r>
        <w:rPr>
          <w:color w:val="000000"/>
          <w:shd w:val="clear" w:color="auto" w:fill="FFFFFF"/>
        </w:rPr>
        <w:t xml:space="preserve">, and Bela, that is, </w:t>
      </w:r>
      <w:proofErr w:type="spellStart"/>
      <w:r>
        <w:rPr>
          <w:color w:val="000000"/>
          <w:shd w:val="clear" w:color="auto" w:fill="FFFFFF"/>
        </w:rPr>
        <w:t>Zoar</w:t>
      </w:r>
      <w:proofErr w:type="spellEnd"/>
      <w:r>
        <w:rPr>
          <w:color w:val="000000"/>
          <w:shd w:val="clear" w:color="auto" w:fill="FFFFFF"/>
        </w:rPr>
        <w:t xml:space="preserve">, went out and [together] they joined battle [with those kings] in the </w:t>
      </w:r>
      <w:r w:rsidRPr="004D2B34">
        <w:rPr>
          <w:color w:val="000000"/>
          <w:u w:val="single"/>
          <w:shd w:val="clear" w:color="auto" w:fill="FFFFFF"/>
        </w:rPr>
        <w:t xml:space="preserve">Valley of </w:t>
      </w:r>
      <w:proofErr w:type="spellStart"/>
      <w:r w:rsidRPr="004D2B34">
        <w:rPr>
          <w:b/>
          <w:color w:val="000000"/>
          <w:u w:val="single"/>
          <w:shd w:val="clear" w:color="auto" w:fill="FFFFFF"/>
        </w:rPr>
        <w:t>Siddim</w:t>
      </w:r>
      <w:proofErr w:type="spellEnd"/>
      <w:proofErr w:type="gramStart"/>
      <w:r>
        <w:rPr>
          <w:color w:val="000000"/>
          <w:shd w:val="clear" w:color="auto" w:fill="FFFFFF"/>
        </w:rPr>
        <w:t>,</w:t>
      </w:r>
      <w:r w:rsidR="004D2B34">
        <w:rPr>
          <w:color w:val="000000"/>
          <w:shd w:val="clear" w:color="auto" w:fill="FFFFFF"/>
        </w:rPr>
        <w:t>…</w:t>
      </w:r>
      <w:proofErr w:type="gramEnd"/>
    </w:p>
    <w:p w:rsidR="005F788F" w:rsidRDefault="004D2B34" w:rsidP="005F788F">
      <w:pPr>
        <w:shd w:val="clear" w:color="auto" w:fill="FFFFFF"/>
        <w:spacing w:before="240" w:after="0" w:line="360" w:lineRule="atLeast"/>
        <w:rPr>
          <w:color w:val="000000"/>
          <w:shd w:val="clear" w:color="auto" w:fill="FFFFFF"/>
        </w:rPr>
      </w:pPr>
      <w:r>
        <w:rPr>
          <w:rFonts w:ascii="Arial" w:hAnsi="Arial" w:cs="Arial"/>
          <w:b/>
          <w:bCs/>
          <w:color w:val="000000"/>
          <w:sz w:val="18"/>
          <w:szCs w:val="18"/>
          <w:shd w:val="clear" w:color="auto" w:fill="FFFFFF"/>
          <w:vertAlign w:val="superscript"/>
        </w:rPr>
        <w:t>10 </w:t>
      </w:r>
      <w:r>
        <w:rPr>
          <w:color w:val="000000"/>
          <w:shd w:val="clear" w:color="auto" w:fill="FFFFFF"/>
        </w:rPr>
        <w:t xml:space="preserve">Now the </w:t>
      </w:r>
      <w:r w:rsidRPr="004D2B34">
        <w:rPr>
          <w:color w:val="000000"/>
          <w:u w:val="single"/>
          <w:shd w:val="clear" w:color="auto" w:fill="FFFFFF"/>
        </w:rPr>
        <w:t xml:space="preserve">Valley of </w:t>
      </w:r>
      <w:proofErr w:type="spellStart"/>
      <w:r w:rsidRPr="004D2B34">
        <w:rPr>
          <w:b/>
          <w:color w:val="000000"/>
          <w:u w:val="single"/>
          <w:shd w:val="clear" w:color="auto" w:fill="FFFFFF"/>
        </w:rPr>
        <w:t>Siddim</w:t>
      </w:r>
      <w:proofErr w:type="spellEnd"/>
      <w:r>
        <w:rPr>
          <w:color w:val="000000"/>
          <w:shd w:val="clear" w:color="auto" w:fill="FFFFFF"/>
        </w:rPr>
        <w:t xml:space="preserve"> was full of </w:t>
      </w:r>
      <w:r w:rsidRPr="004D2B34">
        <w:rPr>
          <w:b/>
          <w:color w:val="000000"/>
          <w:shd w:val="clear" w:color="auto" w:fill="FFFFFF"/>
        </w:rPr>
        <w:t>slime</w:t>
      </w:r>
      <w:r>
        <w:rPr>
          <w:color w:val="000000"/>
          <w:shd w:val="clear" w:color="auto" w:fill="FFFFFF"/>
        </w:rPr>
        <w:t> </w:t>
      </w:r>
      <w:r>
        <w:rPr>
          <w:i/>
          <w:iCs/>
          <w:color w:val="000000"/>
          <w:shd w:val="clear" w:color="auto" w:fill="FFFFFF"/>
        </w:rPr>
        <w:t>or</w:t>
      </w:r>
      <w:r>
        <w:rPr>
          <w:color w:val="000000"/>
          <w:shd w:val="clear" w:color="auto" w:fill="FFFFFF"/>
        </w:rPr>
        <w:t> </w:t>
      </w:r>
      <w:r w:rsidRPr="004D2B34">
        <w:rPr>
          <w:b/>
          <w:color w:val="000000"/>
          <w:shd w:val="clear" w:color="auto" w:fill="FFFFFF"/>
        </w:rPr>
        <w:t>bitumen pits</w:t>
      </w:r>
      <w:r>
        <w:rPr>
          <w:color w:val="000000"/>
          <w:shd w:val="clear" w:color="auto" w:fill="FFFFFF"/>
        </w:rPr>
        <w:t>, and as the kings of Sodom and Gomorrah fled, they fell (were overthrown) there and the remainder [of the kings] fled to the mountain.</w:t>
      </w:r>
    </w:p>
    <w:p w:rsidR="00AF5B16" w:rsidRPr="00AF5B16" w:rsidRDefault="00AF5B16" w:rsidP="00AF5B16">
      <w:pPr>
        <w:pStyle w:val="ListParagraph"/>
        <w:numPr>
          <w:ilvl w:val="0"/>
          <w:numId w:val="2"/>
        </w:numPr>
        <w:shd w:val="clear" w:color="auto" w:fill="FFFFFF"/>
        <w:spacing w:before="240" w:after="0" w:line="360" w:lineRule="atLeast"/>
        <w:rPr>
          <w:color w:val="000000"/>
          <w:sz w:val="32"/>
          <w:szCs w:val="32"/>
          <w:shd w:val="clear" w:color="auto" w:fill="FFFFFF"/>
        </w:rPr>
      </w:pPr>
      <w:r w:rsidRPr="00AF5B16">
        <w:rPr>
          <w:color w:val="000000"/>
          <w:sz w:val="32"/>
          <w:szCs w:val="32"/>
          <w:shd w:val="clear" w:color="auto" w:fill="FFFFFF"/>
        </w:rPr>
        <w:t xml:space="preserve">Prophetic Scriptures Likely Relating to the Area </w:t>
      </w:r>
      <w:proofErr w:type="gramStart"/>
      <w:r w:rsidRPr="00AF5B16">
        <w:rPr>
          <w:color w:val="000000"/>
          <w:sz w:val="32"/>
          <w:szCs w:val="32"/>
          <w:shd w:val="clear" w:color="auto" w:fill="FFFFFF"/>
        </w:rPr>
        <w:t>Around</w:t>
      </w:r>
      <w:proofErr w:type="gramEnd"/>
      <w:r w:rsidRPr="00AF5B16">
        <w:rPr>
          <w:color w:val="000000"/>
          <w:sz w:val="32"/>
          <w:szCs w:val="32"/>
          <w:shd w:val="clear" w:color="auto" w:fill="FFFFFF"/>
        </w:rPr>
        <w:t xml:space="preserve"> or Near the Dead Sea.</w:t>
      </w:r>
    </w:p>
    <w:p w:rsidR="009F5E17" w:rsidRDefault="009F5E17" w:rsidP="009F5E17">
      <w:pPr>
        <w:shd w:val="clear" w:color="auto" w:fill="FFFFFF"/>
        <w:spacing w:after="0" w:line="240" w:lineRule="auto"/>
        <w:outlineLvl w:val="0"/>
        <w:rPr>
          <w:rFonts w:eastAsia="Times New Roman" w:cs="Times New Roman"/>
          <w:color w:val="000000"/>
          <w:kern w:val="36"/>
          <w:sz w:val="27"/>
          <w:szCs w:val="27"/>
        </w:rPr>
      </w:pPr>
    </w:p>
    <w:p w:rsidR="009F5E17" w:rsidRPr="009F5E17" w:rsidRDefault="009F5E17" w:rsidP="009F5E17">
      <w:pPr>
        <w:shd w:val="clear" w:color="auto" w:fill="FFFFFF"/>
        <w:spacing w:after="0" w:line="240" w:lineRule="auto"/>
        <w:outlineLvl w:val="0"/>
        <w:rPr>
          <w:rFonts w:eastAsia="Times New Roman" w:cs="Times New Roman"/>
          <w:color w:val="000000"/>
          <w:kern w:val="36"/>
          <w:sz w:val="21"/>
          <w:szCs w:val="21"/>
        </w:rPr>
      </w:pPr>
      <w:r w:rsidRPr="009F5E17">
        <w:rPr>
          <w:rFonts w:eastAsia="Times New Roman" w:cs="Times New Roman"/>
          <w:color w:val="000000"/>
          <w:kern w:val="36"/>
          <w:sz w:val="27"/>
          <w:szCs w:val="27"/>
          <w:u w:val="single"/>
        </w:rPr>
        <w:t>Ezekiel 38:12-13</w:t>
      </w:r>
      <w:r w:rsidRPr="009F5E17">
        <w:rPr>
          <w:rFonts w:eastAsia="Times New Roman" w:cs="Times New Roman"/>
          <w:color w:val="000000"/>
          <w:kern w:val="36"/>
          <w:sz w:val="21"/>
          <w:szCs w:val="21"/>
        </w:rPr>
        <w:t> Amplified Bible, Classic Edition (AMPC)</w:t>
      </w:r>
    </w:p>
    <w:p w:rsidR="009F5E17" w:rsidRPr="009F5E17" w:rsidRDefault="009F5E17" w:rsidP="009F5E17">
      <w:pPr>
        <w:shd w:val="clear" w:color="auto" w:fill="FFFFFF"/>
        <w:spacing w:before="240" w:after="0" w:line="360" w:lineRule="atLeast"/>
        <w:rPr>
          <w:rFonts w:eastAsia="Times New Roman" w:cs="Times New Roman"/>
          <w:color w:val="000000"/>
          <w:szCs w:val="24"/>
        </w:rPr>
      </w:pPr>
      <w:r w:rsidRPr="009F5E17">
        <w:rPr>
          <w:rFonts w:ascii="Arial" w:eastAsia="Times New Roman" w:hAnsi="Arial" w:cs="Arial"/>
          <w:b/>
          <w:bCs/>
          <w:color w:val="000000"/>
          <w:sz w:val="18"/>
          <w:szCs w:val="18"/>
          <w:vertAlign w:val="superscript"/>
        </w:rPr>
        <w:t>12 </w:t>
      </w:r>
      <w:r w:rsidRPr="009F5E17">
        <w:rPr>
          <w:rFonts w:eastAsia="Times New Roman" w:cs="Times New Roman"/>
          <w:color w:val="000000"/>
          <w:szCs w:val="24"/>
        </w:rPr>
        <w:t>To take spoil and prey, to turn your hand upon the desolate places now inhabited and assail the people gathered out of the nations, who have obtained livestock and goods, who dwell at the center of the earth [Palestine].</w:t>
      </w:r>
    </w:p>
    <w:p w:rsidR="009F5E17" w:rsidRPr="009F5E17" w:rsidRDefault="009F5E17" w:rsidP="009F5E17">
      <w:pPr>
        <w:shd w:val="clear" w:color="auto" w:fill="FFFFFF"/>
        <w:spacing w:before="240" w:after="0" w:line="360" w:lineRule="atLeast"/>
        <w:rPr>
          <w:rFonts w:eastAsia="Times New Roman" w:cs="Times New Roman"/>
          <w:color w:val="000000"/>
          <w:szCs w:val="24"/>
        </w:rPr>
      </w:pPr>
      <w:r w:rsidRPr="009F5E17">
        <w:rPr>
          <w:rFonts w:ascii="Arial" w:eastAsia="Times New Roman" w:hAnsi="Arial" w:cs="Arial"/>
          <w:b/>
          <w:bCs/>
          <w:color w:val="000000"/>
          <w:sz w:val="18"/>
          <w:szCs w:val="18"/>
          <w:vertAlign w:val="superscript"/>
        </w:rPr>
        <w:t>13 </w:t>
      </w:r>
      <w:r w:rsidRPr="009F5E17">
        <w:rPr>
          <w:rFonts w:eastAsia="Times New Roman" w:cs="Times New Roman"/>
          <w:color w:val="000000"/>
          <w:szCs w:val="24"/>
        </w:rPr>
        <w:t xml:space="preserve">Sheba and </w:t>
      </w:r>
      <w:proofErr w:type="spellStart"/>
      <w:r w:rsidRPr="009F5E17">
        <w:rPr>
          <w:rFonts w:eastAsia="Times New Roman" w:cs="Times New Roman"/>
          <w:color w:val="000000"/>
          <w:szCs w:val="24"/>
        </w:rPr>
        <w:t>Dedan</w:t>
      </w:r>
      <w:proofErr w:type="spellEnd"/>
      <w:r w:rsidRPr="009F5E17">
        <w:rPr>
          <w:rFonts w:eastAsia="Times New Roman" w:cs="Times New Roman"/>
          <w:color w:val="000000"/>
          <w:szCs w:val="24"/>
        </w:rPr>
        <w:t xml:space="preserve"> and the merchants of </w:t>
      </w:r>
      <w:proofErr w:type="spellStart"/>
      <w:r w:rsidRPr="009F5E17">
        <w:rPr>
          <w:rFonts w:eastAsia="Times New Roman" w:cs="Times New Roman"/>
          <w:color w:val="000000"/>
          <w:szCs w:val="24"/>
        </w:rPr>
        <w:t>Tarshish</w:t>
      </w:r>
      <w:proofErr w:type="spellEnd"/>
      <w:r w:rsidRPr="009F5E17">
        <w:rPr>
          <w:rFonts w:eastAsia="Times New Roman" w:cs="Times New Roman"/>
          <w:color w:val="000000"/>
          <w:szCs w:val="24"/>
        </w:rPr>
        <w:t xml:space="preserve">, with all their </w:t>
      </w:r>
      <w:proofErr w:type="spellStart"/>
      <w:r w:rsidRPr="009F5E17">
        <w:rPr>
          <w:rFonts w:eastAsia="Times New Roman" w:cs="Times New Roman"/>
          <w:color w:val="000000"/>
          <w:szCs w:val="24"/>
        </w:rPr>
        <w:t>lionlike</w:t>
      </w:r>
      <w:proofErr w:type="spellEnd"/>
      <w:r w:rsidRPr="009F5E17">
        <w:rPr>
          <w:rFonts w:eastAsia="Times New Roman" w:cs="Times New Roman"/>
          <w:color w:val="000000"/>
          <w:szCs w:val="24"/>
        </w:rPr>
        <w:t xml:space="preserve"> cubs [or satellite areas], shall say to you, Have you come to take spoil? Have you gathered your hosts to take the prey? To carry away silver and gold, to take away livestock and goods, to take a great spoil?</w:t>
      </w:r>
    </w:p>
    <w:p w:rsidR="005F788F" w:rsidRDefault="005F788F" w:rsidP="00745D0C">
      <w:pPr>
        <w:shd w:val="clear" w:color="auto" w:fill="FFFFFF"/>
        <w:spacing w:after="0" w:line="240" w:lineRule="auto"/>
        <w:outlineLvl w:val="0"/>
        <w:rPr>
          <w:rFonts w:eastAsia="Times New Roman" w:cs="Times New Roman"/>
          <w:color w:val="000000"/>
          <w:kern w:val="36"/>
          <w:sz w:val="27"/>
          <w:szCs w:val="27"/>
        </w:rPr>
      </w:pPr>
    </w:p>
    <w:p w:rsidR="00745D0C" w:rsidRPr="00745D0C" w:rsidRDefault="00745D0C" w:rsidP="00745D0C">
      <w:pPr>
        <w:shd w:val="clear" w:color="auto" w:fill="FFFFFF"/>
        <w:spacing w:after="0" w:line="240" w:lineRule="auto"/>
        <w:outlineLvl w:val="0"/>
        <w:rPr>
          <w:rFonts w:eastAsia="Times New Roman" w:cs="Times New Roman"/>
          <w:color w:val="000000"/>
          <w:kern w:val="36"/>
          <w:sz w:val="21"/>
          <w:szCs w:val="21"/>
        </w:rPr>
      </w:pPr>
      <w:r w:rsidRPr="005F788F">
        <w:rPr>
          <w:rFonts w:eastAsia="Times New Roman" w:cs="Times New Roman"/>
          <w:color w:val="000000"/>
          <w:kern w:val="36"/>
          <w:sz w:val="27"/>
          <w:szCs w:val="27"/>
          <w:u w:val="single"/>
        </w:rPr>
        <w:t>Ezekiel 39:11</w:t>
      </w:r>
      <w:r w:rsidRPr="00745D0C">
        <w:rPr>
          <w:rFonts w:eastAsia="Times New Roman" w:cs="Times New Roman"/>
          <w:color w:val="000000"/>
          <w:kern w:val="36"/>
          <w:sz w:val="21"/>
          <w:szCs w:val="21"/>
        </w:rPr>
        <w:t> Expanded Bible (EXB)</w:t>
      </w:r>
    </w:p>
    <w:p w:rsidR="005F788F" w:rsidRDefault="00745D0C" w:rsidP="00745D0C">
      <w:pPr>
        <w:shd w:val="clear" w:color="auto" w:fill="FFFFFF"/>
        <w:spacing w:after="150" w:line="360" w:lineRule="atLeast"/>
        <w:rPr>
          <w:rFonts w:eastAsia="Times New Roman" w:cs="Times New Roman"/>
          <w:color w:val="000000"/>
          <w:szCs w:val="24"/>
        </w:rPr>
      </w:pPr>
      <w:r w:rsidRPr="00745D0C">
        <w:rPr>
          <w:rFonts w:ascii="Arial" w:eastAsia="Times New Roman" w:hAnsi="Arial" w:cs="Arial"/>
          <w:b/>
          <w:bCs/>
          <w:color w:val="000000"/>
          <w:sz w:val="18"/>
          <w:szCs w:val="18"/>
          <w:vertAlign w:val="superscript"/>
        </w:rPr>
        <w:t>11 </w:t>
      </w:r>
      <w:r w:rsidRPr="00745D0C">
        <w:rPr>
          <w:rFonts w:eastAsia="Times New Roman" w:cs="Times New Roman"/>
          <w:color w:val="000000"/>
          <w:szCs w:val="24"/>
        </w:rPr>
        <w:t>“‘·At that time </w:t>
      </w:r>
      <w:r w:rsidRPr="00745D0C">
        <w:rPr>
          <w:rFonts w:eastAsia="Times New Roman" w:cs="Times New Roman"/>
          <w:color w:val="555555"/>
          <w:szCs w:val="24"/>
        </w:rPr>
        <w:t>[</w:t>
      </w:r>
      <w:r w:rsidRPr="00745D0C">
        <w:rPr>
          <w:rFonts w:eastAsia="Times New Roman" w:cs="Times New Roman"/>
          <w:b/>
          <w:bCs/>
          <w:color w:val="555555"/>
          <w:sz w:val="15"/>
          <w:szCs w:val="15"/>
          <w:vertAlign w:val="superscript"/>
        </w:rPr>
        <w:t>L </w:t>
      </w:r>
      <w:r w:rsidRPr="00745D0C">
        <w:rPr>
          <w:rFonts w:eastAsia="Times New Roman" w:cs="Times New Roman"/>
          <w:color w:val="555555"/>
          <w:szCs w:val="24"/>
        </w:rPr>
        <w:t>On that day]</w:t>
      </w:r>
      <w:r w:rsidRPr="00745D0C">
        <w:rPr>
          <w:rFonts w:eastAsia="Times New Roman" w:cs="Times New Roman"/>
          <w:color w:val="000000"/>
          <w:szCs w:val="24"/>
        </w:rPr>
        <w:t xml:space="preserve"> I will give Gog a burial place in Israel, in the </w:t>
      </w:r>
      <w:r w:rsidRPr="00745D0C">
        <w:rPr>
          <w:rFonts w:eastAsia="Times New Roman" w:cs="Times New Roman"/>
          <w:color w:val="000000"/>
          <w:szCs w:val="24"/>
          <w:u w:val="single"/>
        </w:rPr>
        <w:t xml:space="preserve">Valley of the Travelers, </w:t>
      </w:r>
      <w:r w:rsidRPr="00745D0C">
        <w:rPr>
          <w:rFonts w:eastAsia="Times New Roman" w:cs="Times New Roman"/>
          <w:b/>
          <w:color w:val="000000"/>
          <w:szCs w:val="24"/>
          <w:u w:val="single"/>
        </w:rPr>
        <w:t>east of the Dead Sea</w:t>
      </w:r>
      <w:r w:rsidRPr="00745D0C">
        <w:rPr>
          <w:rFonts w:eastAsia="Times New Roman" w:cs="Times New Roman"/>
          <w:color w:val="000000"/>
          <w:szCs w:val="24"/>
        </w:rPr>
        <w:t>. It will block the road for travelers. Gog and all his ·army </w:t>
      </w:r>
      <w:r w:rsidRPr="00745D0C">
        <w:rPr>
          <w:rFonts w:eastAsia="Times New Roman" w:cs="Times New Roman"/>
          <w:color w:val="555555"/>
          <w:szCs w:val="24"/>
        </w:rPr>
        <w:t>[hordes; multitudes]</w:t>
      </w:r>
      <w:r w:rsidRPr="00745D0C">
        <w:rPr>
          <w:rFonts w:eastAsia="Times New Roman" w:cs="Times New Roman"/>
          <w:color w:val="000000"/>
          <w:szCs w:val="24"/>
        </w:rPr>
        <w:t> will be buried there, so people will call it The Valley of ·Gog’s Army </w:t>
      </w:r>
      <w:r w:rsidRPr="00745D0C">
        <w:rPr>
          <w:rFonts w:eastAsia="Times New Roman" w:cs="Times New Roman"/>
          <w:color w:val="555555"/>
          <w:szCs w:val="24"/>
        </w:rPr>
        <w:t>[</w:t>
      </w:r>
      <w:r w:rsidRPr="00745D0C">
        <w:rPr>
          <w:rFonts w:eastAsia="Times New Roman" w:cs="Times New Roman"/>
          <w:b/>
          <w:bCs/>
          <w:color w:val="555555"/>
          <w:sz w:val="15"/>
          <w:szCs w:val="15"/>
          <w:vertAlign w:val="superscript"/>
        </w:rPr>
        <w:t>L </w:t>
      </w:r>
      <w:proofErr w:type="spellStart"/>
      <w:r w:rsidRPr="00745D0C">
        <w:rPr>
          <w:rFonts w:eastAsia="Times New Roman" w:cs="Times New Roman"/>
          <w:color w:val="555555"/>
          <w:szCs w:val="24"/>
        </w:rPr>
        <w:t>Hamon-gog</w:t>
      </w:r>
      <w:proofErr w:type="spellEnd"/>
      <w:r w:rsidRPr="00745D0C">
        <w:rPr>
          <w:rFonts w:eastAsia="Times New Roman" w:cs="Times New Roman"/>
          <w:color w:val="555555"/>
          <w:szCs w:val="24"/>
        </w:rPr>
        <w:t>]</w:t>
      </w:r>
      <w:r w:rsidRPr="00745D0C">
        <w:rPr>
          <w:rFonts w:eastAsia="Times New Roman" w:cs="Times New Roman"/>
          <w:color w:val="000000"/>
          <w:szCs w:val="24"/>
        </w:rPr>
        <w:t>.</w:t>
      </w:r>
    </w:p>
    <w:p w:rsidR="007E2902" w:rsidRPr="00511F32" w:rsidRDefault="007E2902" w:rsidP="007E2902">
      <w:pPr>
        <w:shd w:val="clear" w:color="auto" w:fill="FFFFFF"/>
        <w:spacing w:after="0" w:line="240" w:lineRule="auto"/>
        <w:outlineLvl w:val="0"/>
        <w:rPr>
          <w:rFonts w:eastAsia="Times New Roman" w:cs="Times New Roman"/>
          <w:color w:val="000000"/>
          <w:kern w:val="36"/>
          <w:sz w:val="21"/>
          <w:szCs w:val="21"/>
        </w:rPr>
      </w:pPr>
      <w:r w:rsidRPr="007E2902">
        <w:rPr>
          <w:rFonts w:eastAsia="Times New Roman" w:cs="Times New Roman"/>
          <w:color w:val="000000"/>
          <w:kern w:val="36"/>
          <w:sz w:val="28"/>
          <w:szCs w:val="28"/>
        </w:rPr>
        <w:t xml:space="preserve">Ezekiel </w:t>
      </w:r>
      <w:r w:rsidR="0050392F" w:rsidRPr="007E2902">
        <w:rPr>
          <w:rFonts w:eastAsia="Times New Roman" w:cs="Times New Roman"/>
          <w:color w:val="000000"/>
          <w:kern w:val="36"/>
          <w:sz w:val="28"/>
          <w:szCs w:val="28"/>
        </w:rPr>
        <w:t>39:11</w:t>
      </w:r>
      <w:r w:rsidR="0050392F">
        <w:rPr>
          <w:rFonts w:eastAsia="Times New Roman" w:cs="Times New Roman"/>
          <w:color w:val="000000"/>
          <w:kern w:val="36"/>
          <w:sz w:val="36"/>
          <w:szCs w:val="36"/>
        </w:rPr>
        <w:t xml:space="preserve"> </w:t>
      </w:r>
      <w:r w:rsidR="0050392F" w:rsidRPr="00564548">
        <w:rPr>
          <w:rFonts w:eastAsia="Times New Roman" w:cs="Times New Roman"/>
          <w:color w:val="000000"/>
          <w:kern w:val="36"/>
          <w:sz w:val="21"/>
          <w:szCs w:val="21"/>
        </w:rPr>
        <w:t>Amplified</w:t>
      </w:r>
      <w:r w:rsidRPr="00564548">
        <w:rPr>
          <w:rFonts w:eastAsia="Times New Roman" w:cs="Times New Roman"/>
          <w:color w:val="000000"/>
          <w:kern w:val="36"/>
          <w:sz w:val="21"/>
          <w:szCs w:val="21"/>
        </w:rPr>
        <w:t xml:space="preserve"> Bible, Classic Edition (AMPC)</w:t>
      </w:r>
    </w:p>
    <w:p w:rsidR="007E2902" w:rsidRPr="007E2902" w:rsidRDefault="007E2902" w:rsidP="007E2902">
      <w:pPr>
        <w:shd w:val="clear" w:color="auto" w:fill="FFFFFF"/>
        <w:spacing w:before="240" w:after="0" w:line="360" w:lineRule="atLeast"/>
        <w:rPr>
          <w:rFonts w:eastAsia="Times New Roman" w:cs="Times New Roman"/>
          <w:color w:val="000000"/>
          <w:szCs w:val="24"/>
        </w:rPr>
      </w:pPr>
      <w:r w:rsidRPr="00511F32">
        <w:rPr>
          <w:rFonts w:ascii="Arial" w:eastAsia="Times New Roman" w:hAnsi="Arial" w:cs="Arial"/>
          <w:b/>
          <w:bCs/>
          <w:color w:val="000000"/>
          <w:szCs w:val="24"/>
          <w:vertAlign w:val="superscript"/>
        </w:rPr>
        <w:t>11 </w:t>
      </w:r>
      <w:r w:rsidRPr="00511F32">
        <w:rPr>
          <w:rFonts w:eastAsia="Times New Roman" w:cs="Times New Roman"/>
          <w:color w:val="000000"/>
          <w:szCs w:val="24"/>
        </w:rPr>
        <w:t xml:space="preserve">And in that day, I will give to Gog a place for burial there in Israel, the valley of those who pass through on the east side in front of the </w:t>
      </w:r>
      <w:r w:rsidRPr="00AF5B16">
        <w:rPr>
          <w:rFonts w:eastAsia="Times New Roman" w:cs="Times New Roman"/>
          <w:b/>
          <w:color w:val="000000"/>
          <w:szCs w:val="24"/>
        </w:rPr>
        <w:t>[Dead] Sea</w:t>
      </w:r>
      <w:r w:rsidRPr="00511F32">
        <w:rPr>
          <w:rFonts w:eastAsia="Times New Roman" w:cs="Times New Roman"/>
          <w:color w:val="000000"/>
          <w:szCs w:val="24"/>
        </w:rPr>
        <w:t xml:space="preserve"> [the highway between Syria, Petra, and Egypt], and it will delay </w:t>
      </w:r>
      <w:r w:rsidRPr="00511F32">
        <w:rPr>
          <w:rFonts w:eastAsia="Times New Roman" w:cs="Times New Roman"/>
          <w:i/>
          <w:iCs/>
          <w:color w:val="000000"/>
          <w:szCs w:val="24"/>
        </w:rPr>
        <w:t>and</w:t>
      </w:r>
      <w:r w:rsidRPr="007E2902">
        <w:rPr>
          <w:rFonts w:eastAsia="Times New Roman" w:cs="Times New Roman"/>
          <w:i/>
          <w:iCs/>
          <w:color w:val="000000"/>
          <w:szCs w:val="24"/>
        </w:rPr>
        <w:t xml:space="preserve"> </w:t>
      </w:r>
      <w:r w:rsidRPr="00511F32">
        <w:rPr>
          <w:rFonts w:eastAsia="Times New Roman" w:cs="Times New Roman"/>
          <w:color w:val="000000"/>
          <w:szCs w:val="24"/>
        </w:rPr>
        <w:t>stop those who pass through. And there shall they </w:t>
      </w:r>
      <w:r w:rsidRPr="00511F32">
        <w:rPr>
          <w:rFonts w:eastAsia="Times New Roman" w:cs="Times New Roman"/>
          <w:color w:val="000000"/>
          <w:szCs w:val="24"/>
          <w:vertAlign w:val="superscript"/>
        </w:rPr>
        <w:t>[</w:t>
      </w:r>
      <w:hyperlink r:id="rId12" w:anchor="fen-AMPC-21460a" w:tooltip="See footnote a" w:history="1">
        <w:r w:rsidRPr="00511F32">
          <w:rPr>
            <w:rFonts w:eastAsia="Times New Roman" w:cs="Times New Roman"/>
            <w:color w:val="B34B2C"/>
            <w:szCs w:val="24"/>
            <w:u w:val="single"/>
            <w:vertAlign w:val="superscript"/>
          </w:rPr>
          <w:t>a</w:t>
        </w:r>
      </w:hyperlink>
      <w:r w:rsidRPr="00511F32">
        <w:rPr>
          <w:rFonts w:eastAsia="Times New Roman" w:cs="Times New Roman"/>
          <w:color w:val="000000"/>
          <w:szCs w:val="24"/>
          <w:vertAlign w:val="superscript"/>
        </w:rPr>
        <w:t>]</w:t>
      </w:r>
      <w:r w:rsidRPr="00511F32">
        <w:rPr>
          <w:rFonts w:eastAsia="Times New Roman" w:cs="Times New Roman"/>
          <w:color w:val="000000"/>
          <w:szCs w:val="24"/>
        </w:rPr>
        <w:t xml:space="preserve">bury Gog and all his multitude, and they shall call it the Valley of </w:t>
      </w:r>
      <w:proofErr w:type="spellStart"/>
      <w:r w:rsidRPr="00511F32">
        <w:rPr>
          <w:rFonts w:eastAsia="Times New Roman" w:cs="Times New Roman"/>
          <w:color w:val="000000"/>
          <w:szCs w:val="24"/>
        </w:rPr>
        <w:t>Hamon-gog</w:t>
      </w:r>
      <w:proofErr w:type="spellEnd"/>
      <w:r w:rsidRPr="00511F32">
        <w:rPr>
          <w:rFonts w:eastAsia="Times New Roman" w:cs="Times New Roman"/>
          <w:color w:val="000000"/>
          <w:szCs w:val="24"/>
        </w:rPr>
        <w:t xml:space="preserve"> [multitude of Gog].</w:t>
      </w:r>
    </w:p>
    <w:p w:rsidR="007E2902" w:rsidRPr="00564548" w:rsidRDefault="007E2902" w:rsidP="007E2902">
      <w:pPr>
        <w:shd w:val="clear" w:color="auto" w:fill="FFFFFF"/>
        <w:spacing w:before="300" w:after="150" w:line="360" w:lineRule="atLeast"/>
        <w:outlineLvl w:val="3"/>
        <w:rPr>
          <w:rFonts w:ascii="Arial" w:eastAsia="Times New Roman" w:hAnsi="Arial" w:cs="Arial"/>
          <w:b/>
          <w:bCs/>
          <w:color w:val="000000"/>
          <w:spacing w:val="2"/>
          <w:szCs w:val="24"/>
        </w:rPr>
      </w:pPr>
      <w:r w:rsidRPr="00564548">
        <w:rPr>
          <w:rFonts w:ascii="Arial" w:eastAsia="Times New Roman" w:hAnsi="Arial" w:cs="Arial"/>
          <w:b/>
          <w:bCs/>
          <w:color w:val="000000"/>
          <w:spacing w:val="2"/>
          <w:szCs w:val="24"/>
        </w:rPr>
        <w:t>Footnotes:</w:t>
      </w:r>
    </w:p>
    <w:p w:rsidR="007E2902" w:rsidRPr="00564548" w:rsidRDefault="007B5077" w:rsidP="007E290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8"/>
          <w:szCs w:val="28"/>
        </w:rPr>
      </w:pPr>
      <w:hyperlink r:id="rId13" w:anchor="en-AMPC-21460" w:tooltip="Go to Ezekiel 39:11" w:history="1">
        <w:r w:rsidR="007E2902" w:rsidRPr="00564548">
          <w:rPr>
            <w:rFonts w:ascii="Helvetica" w:eastAsia="Times New Roman" w:hAnsi="Helvetica" w:cs="Helvetica"/>
            <w:color w:val="B34B2C"/>
            <w:sz w:val="28"/>
            <w:szCs w:val="28"/>
          </w:rPr>
          <w:t>Ezekiel 39:11</w:t>
        </w:r>
      </w:hyperlink>
      <w:r w:rsidR="007E2902" w:rsidRPr="00564548">
        <w:rPr>
          <w:rFonts w:ascii="Helvetica" w:eastAsia="Times New Roman" w:hAnsi="Helvetica" w:cs="Helvetica"/>
          <w:color w:val="000000"/>
          <w:sz w:val="28"/>
          <w:szCs w:val="28"/>
        </w:rPr>
        <w:t> </w:t>
      </w:r>
      <w:proofErr w:type="gramStart"/>
      <w:r w:rsidR="007E2902" w:rsidRPr="00564548">
        <w:rPr>
          <w:rFonts w:ascii="Helvetica" w:eastAsia="Times New Roman" w:hAnsi="Helvetica" w:cs="Helvetica"/>
          <w:color w:val="000000"/>
          <w:sz w:val="28"/>
          <w:szCs w:val="28"/>
        </w:rPr>
        <w:t>The</w:t>
      </w:r>
      <w:proofErr w:type="gramEnd"/>
      <w:r w:rsidR="007E2902" w:rsidRPr="00564548">
        <w:rPr>
          <w:rFonts w:ascii="Helvetica" w:eastAsia="Times New Roman" w:hAnsi="Helvetica" w:cs="Helvetica"/>
          <w:color w:val="000000"/>
          <w:sz w:val="28"/>
          <w:szCs w:val="28"/>
        </w:rPr>
        <w:t xml:space="preserve"> number of dead bodies left after the great catastrophe which God will send upon Gog and his hosts would necessarily amount to several millions. Their graves would naturally interfere with traffic on the interstate highway. The dead will not be slain in battle. God will slay them by a great “cosmic catastrophe” (Ezek. 38:18-23). And not just some, but “all” of Gog’s multitude will die then (Ezek. 39:4, 11); before they have had a chance to use their weapons, God will strike them from their hands (Ezek. 39:3). That one-sixth of the horde from the north will be left alive, as the </w:t>
      </w:r>
      <w:r w:rsidR="007E2902" w:rsidRPr="00564548">
        <w:rPr>
          <w:rFonts w:ascii="Helvetica" w:eastAsia="Times New Roman" w:hAnsi="Helvetica" w:cs="Helvetica"/>
          <w:i/>
          <w:iCs/>
          <w:color w:val="000000"/>
          <w:sz w:val="28"/>
          <w:szCs w:val="28"/>
        </w:rPr>
        <w:t>King James Version</w:t>
      </w:r>
      <w:r w:rsidR="007E2902" w:rsidRPr="00564548">
        <w:rPr>
          <w:rFonts w:ascii="Helvetica" w:eastAsia="Times New Roman" w:hAnsi="Helvetica" w:cs="Helvetica"/>
          <w:color w:val="000000"/>
          <w:sz w:val="28"/>
          <w:szCs w:val="28"/>
        </w:rPr>
        <w:t> says (Ezek. 39:2), is without noted exception conceded to be a mistaken translation by all authorities of modern times.</w:t>
      </w:r>
    </w:p>
    <w:p w:rsidR="007E2902" w:rsidRPr="005F788F" w:rsidRDefault="007E2902" w:rsidP="00745D0C">
      <w:pPr>
        <w:shd w:val="clear" w:color="auto" w:fill="FFFFFF"/>
        <w:spacing w:after="150" w:line="360" w:lineRule="atLeast"/>
        <w:rPr>
          <w:rFonts w:eastAsia="Times New Roman" w:cs="Times New Roman"/>
          <w:color w:val="000000"/>
          <w:szCs w:val="24"/>
        </w:rPr>
      </w:pPr>
    </w:p>
    <w:p w:rsidR="007E2902" w:rsidRDefault="007E2902" w:rsidP="005F788F">
      <w:pPr>
        <w:shd w:val="clear" w:color="auto" w:fill="FFF0E6"/>
        <w:tabs>
          <w:tab w:val="left" w:pos="6120"/>
        </w:tabs>
        <w:spacing w:after="150" w:line="240" w:lineRule="auto"/>
      </w:pPr>
    </w:p>
    <w:p w:rsidR="007E2902" w:rsidRDefault="007E2902" w:rsidP="005F788F">
      <w:pPr>
        <w:shd w:val="clear" w:color="auto" w:fill="FFF0E6"/>
        <w:tabs>
          <w:tab w:val="left" w:pos="6120"/>
        </w:tabs>
        <w:spacing w:after="150" w:line="240" w:lineRule="auto"/>
      </w:pPr>
    </w:p>
    <w:p w:rsidR="007E2902" w:rsidRDefault="007E2902" w:rsidP="005F788F">
      <w:pPr>
        <w:shd w:val="clear" w:color="auto" w:fill="FFF0E6"/>
        <w:tabs>
          <w:tab w:val="left" w:pos="6120"/>
        </w:tabs>
        <w:spacing w:after="150" w:line="240" w:lineRule="auto"/>
      </w:pPr>
    </w:p>
    <w:p w:rsidR="005F788F" w:rsidRPr="005F788F" w:rsidRDefault="007B5077" w:rsidP="005F788F">
      <w:pPr>
        <w:shd w:val="clear" w:color="auto" w:fill="FFF0E6"/>
        <w:tabs>
          <w:tab w:val="left" w:pos="6120"/>
        </w:tabs>
        <w:spacing w:after="150" w:line="240" w:lineRule="auto"/>
        <w:rPr>
          <w:rFonts w:eastAsia="Times New Roman" w:cs="Times New Roman"/>
          <w:b/>
          <w:bCs/>
          <w:color w:val="552200"/>
          <w:szCs w:val="24"/>
        </w:rPr>
      </w:pPr>
      <w:hyperlink r:id="rId14" w:history="1">
        <w:r w:rsidR="005F788F" w:rsidRPr="00745D0C">
          <w:rPr>
            <w:rFonts w:eastAsia="Times New Roman" w:cs="Times New Roman"/>
            <w:b/>
            <w:bCs/>
            <w:color w:val="0092F2"/>
            <w:szCs w:val="24"/>
          </w:rPr>
          <w:t>Ellicott's Commentary for English Readers</w:t>
        </w:r>
      </w:hyperlink>
      <w:r w:rsidR="005F788F">
        <w:rPr>
          <w:rFonts w:eastAsia="Times New Roman" w:cs="Times New Roman"/>
          <w:b/>
          <w:bCs/>
          <w:color w:val="552200"/>
          <w:szCs w:val="24"/>
        </w:rPr>
        <w:tab/>
      </w:r>
    </w:p>
    <w:p w:rsidR="005F788F" w:rsidRPr="005F788F" w:rsidRDefault="006167AF" w:rsidP="00745D0C">
      <w:pPr>
        <w:shd w:val="clear" w:color="auto" w:fill="FFFFFF"/>
        <w:spacing w:before="240" w:after="0" w:line="360" w:lineRule="atLeast"/>
        <w:rPr>
          <w:rFonts w:ascii="Arial" w:eastAsia="Times New Roman" w:hAnsi="Arial" w:cs="Arial"/>
          <w:color w:val="001320"/>
          <w:sz w:val="28"/>
          <w:szCs w:val="28"/>
          <w:shd w:val="clear" w:color="auto" w:fill="FFFFFF"/>
        </w:rPr>
      </w:pPr>
      <w:r>
        <w:rPr>
          <w:rFonts w:ascii="Arial" w:eastAsia="Times New Roman" w:hAnsi="Arial" w:cs="Arial"/>
          <w:color w:val="001320"/>
          <w:sz w:val="28"/>
          <w:szCs w:val="28"/>
          <w:shd w:val="clear" w:color="auto" w:fill="FFFFFF"/>
        </w:rPr>
        <w:t>Ezekiel 39:11</w:t>
      </w:r>
    </w:p>
    <w:p w:rsidR="00745D0C" w:rsidRDefault="00745D0C" w:rsidP="00745D0C">
      <w:pPr>
        <w:shd w:val="clear" w:color="auto" w:fill="FFFFFF"/>
        <w:spacing w:before="240" w:after="0" w:line="360" w:lineRule="atLeast"/>
        <w:rPr>
          <w:rFonts w:ascii="Arial" w:eastAsia="Times New Roman" w:hAnsi="Arial" w:cs="Arial"/>
          <w:color w:val="001320"/>
          <w:szCs w:val="24"/>
          <w:shd w:val="clear" w:color="auto" w:fill="FFFFFF"/>
        </w:rPr>
      </w:pPr>
      <w:r w:rsidRPr="00745D0C">
        <w:rPr>
          <w:rFonts w:ascii="Arial" w:eastAsia="Times New Roman" w:hAnsi="Arial" w:cs="Arial"/>
          <w:color w:val="001320"/>
          <w:szCs w:val="24"/>
          <w:shd w:val="clear" w:color="auto" w:fill="FFFFFF"/>
        </w:rPr>
        <w:t>(11) </w:t>
      </w:r>
      <w:r w:rsidRPr="00745D0C">
        <w:rPr>
          <w:rFonts w:ascii="Arial" w:eastAsia="Times New Roman" w:hAnsi="Arial" w:cs="Arial"/>
          <w:b/>
          <w:bCs/>
          <w:color w:val="552200"/>
          <w:szCs w:val="24"/>
          <w:shd w:val="clear" w:color="auto" w:fill="FFFFFF"/>
        </w:rPr>
        <w:t>The valley</w:t>
      </w:r>
      <w:r w:rsidRPr="00745D0C">
        <w:rPr>
          <w:rFonts w:ascii="Arial" w:eastAsia="Times New Roman" w:hAnsi="Arial" w:cs="Arial"/>
          <w:color w:val="001320"/>
          <w:szCs w:val="24"/>
          <w:shd w:val="clear" w:color="auto" w:fill="FFFFFF"/>
        </w:rPr>
        <w:t> </w:t>
      </w:r>
      <w:r w:rsidRPr="00745D0C">
        <w:rPr>
          <w:rFonts w:ascii="Arial" w:eastAsia="Times New Roman" w:hAnsi="Arial" w:cs="Arial"/>
          <w:b/>
          <w:bCs/>
          <w:color w:val="552200"/>
          <w:szCs w:val="24"/>
          <w:shd w:val="clear" w:color="auto" w:fill="FFFFFF"/>
        </w:rPr>
        <w:t>of</w:t>
      </w:r>
      <w:r w:rsidRPr="00745D0C">
        <w:rPr>
          <w:rFonts w:ascii="Arial" w:eastAsia="Times New Roman" w:hAnsi="Arial" w:cs="Arial"/>
          <w:color w:val="001320"/>
          <w:szCs w:val="24"/>
          <w:shd w:val="clear" w:color="auto" w:fill="FFFFFF"/>
        </w:rPr>
        <w:t> </w:t>
      </w:r>
      <w:r w:rsidRPr="00745D0C">
        <w:rPr>
          <w:rFonts w:ascii="Arial" w:eastAsia="Times New Roman" w:hAnsi="Arial" w:cs="Arial"/>
          <w:b/>
          <w:bCs/>
          <w:color w:val="552200"/>
          <w:szCs w:val="24"/>
          <w:shd w:val="clear" w:color="auto" w:fill="FFFFFF"/>
        </w:rPr>
        <w:t>the passengers.--</w:t>
      </w:r>
      <w:r w:rsidRPr="00745D0C">
        <w:rPr>
          <w:rFonts w:ascii="Arial" w:eastAsia="Times New Roman" w:hAnsi="Arial" w:cs="Arial"/>
          <w:color w:val="001320"/>
          <w:szCs w:val="24"/>
          <w:shd w:val="clear" w:color="auto" w:fill="FFFFFF"/>
        </w:rPr>
        <w:t>The name cannot be derived from the Scythians, as if they were spoken of "as a cloud passing over and gone," because the same word is used again in this verse, and also in </w:t>
      </w:r>
      <w:hyperlink r:id="rId15" w:tooltip="And they shall sever out men of continual employment, passing through the land to bury with the passengers those that remain on the face of the earth, to cleanse it: after the end of seven months shall they search." w:history="1">
        <w:r w:rsidRPr="00745D0C">
          <w:rPr>
            <w:rFonts w:ascii="Arial" w:eastAsia="Times New Roman" w:hAnsi="Arial" w:cs="Arial"/>
            <w:color w:val="0092F2"/>
            <w:szCs w:val="24"/>
            <w:shd w:val="clear" w:color="auto" w:fill="FFFFFF"/>
          </w:rPr>
          <w:t>Ezekiel 39:14-15</w:t>
        </w:r>
      </w:hyperlink>
      <w:r w:rsidRPr="00745D0C">
        <w:rPr>
          <w:rFonts w:ascii="Arial" w:eastAsia="Times New Roman" w:hAnsi="Arial" w:cs="Arial"/>
          <w:color w:val="001320"/>
          <w:szCs w:val="24"/>
          <w:shd w:val="clear" w:color="auto" w:fill="FFFFFF"/>
        </w:rPr>
        <w:t xml:space="preserve">, evidently in a different sense. It simply denotes some (probably imaginary) thoroughfare, which is to be blocked up by the buried bodies of the slain. No definite locality is assigned to it, except that it is "on the east of the sea," meaning the Dead Sea. It was to be, therefore, on the extreme south-eastern outskirts of the land. This is another of the features of the description which indicate some other than a literal interpretation; </w:t>
      </w:r>
      <w:r w:rsidRPr="00745D0C">
        <w:rPr>
          <w:rFonts w:ascii="Arial" w:eastAsia="Times New Roman" w:hAnsi="Arial" w:cs="Arial"/>
          <w:color w:val="001320"/>
          <w:szCs w:val="24"/>
          <w:u w:val="single"/>
          <w:shd w:val="clear" w:color="auto" w:fill="FFFFFF"/>
        </w:rPr>
        <w:t xml:space="preserve">for how should such a host, invading the land from the north for purposes of </w:t>
      </w:r>
      <w:r w:rsidRPr="00745D0C">
        <w:rPr>
          <w:rFonts w:ascii="Arial" w:eastAsia="Times New Roman" w:hAnsi="Arial" w:cs="Arial"/>
          <w:b/>
          <w:color w:val="001320"/>
          <w:szCs w:val="24"/>
          <w:u w:val="single"/>
          <w:shd w:val="clear" w:color="auto" w:fill="FFFFFF"/>
        </w:rPr>
        <w:t>plunder</w:t>
      </w:r>
      <w:r w:rsidRPr="00745D0C">
        <w:rPr>
          <w:rFonts w:ascii="Arial" w:eastAsia="Times New Roman" w:hAnsi="Arial" w:cs="Arial"/>
          <w:color w:val="001320"/>
          <w:szCs w:val="24"/>
          <w:u w:val="single"/>
          <w:shd w:val="clear" w:color="auto" w:fill="FFFFFF"/>
        </w:rPr>
        <w:t>, be found in that locality</w:t>
      </w:r>
      <w:r w:rsidRPr="00745D0C">
        <w:rPr>
          <w:rFonts w:ascii="Arial" w:eastAsia="Times New Roman" w:hAnsi="Arial" w:cs="Arial"/>
          <w:color w:val="001320"/>
          <w:szCs w:val="24"/>
          <w:shd w:val="clear" w:color="auto" w:fill="FFFFFF"/>
        </w:rPr>
        <w:t>, and how could such vast numbers of dead bodies be transported thither?</w:t>
      </w:r>
    </w:p>
    <w:p w:rsidR="00745D0C" w:rsidRDefault="00745D0C" w:rsidP="00E6282F">
      <w:pPr>
        <w:shd w:val="clear" w:color="auto" w:fill="FFFFFF"/>
        <w:spacing w:after="0" w:line="240" w:lineRule="auto"/>
        <w:outlineLvl w:val="0"/>
        <w:rPr>
          <w:rFonts w:eastAsia="Times New Roman" w:cs="Times New Roman"/>
          <w:color w:val="000000"/>
          <w:kern w:val="36"/>
          <w:sz w:val="27"/>
          <w:szCs w:val="27"/>
        </w:rPr>
      </w:pPr>
    </w:p>
    <w:p w:rsidR="00AF5B16" w:rsidRPr="00625054" w:rsidRDefault="00625054" w:rsidP="00E6282F">
      <w:pPr>
        <w:pStyle w:val="ListParagraph"/>
        <w:numPr>
          <w:ilvl w:val="0"/>
          <w:numId w:val="2"/>
        </w:numPr>
        <w:shd w:val="clear" w:color="auto" w:fill="FFFFFF"/>
        <w:spacing w:after="0" w:line="240" w:lineRule="auto"/>
        <w:outlineLvl w:val="0"/>
        <w:rPr>
          <w:rFonts w:eastAsia="Times New Roman" w:cs="Times New Roman"/>
          <w:color w:val="000000"/>
          <w:kern w:val="36"/>
          <w:sz w:val="32"/>
          <w:szCs w:val="32"/>
          <w:u w:val="single"/>
        </w:rPr>
      </w:pPr>
      <w:r w:rsidRPr="00625054">
        <w:rPr>
          <w:rFonts w:eastAsia="Times New Roman" w:cs="Times New Roman"/>
          <w:color w:val="000000"/>
          <w:kern w:val="36"/>
          <w:sz w:val="32"/>
          <w:szCs w:val="32"/>
        </w:rPr>
        <w:t xml:space="preserve">Scriptures Revealing the Heart and Attitude of How We are to serve the Heavenly Father and Represent Jesus in </w:t>
      </w:r>
      <w:r>
        <w:rPr>
          <w:rFonts w:eastAsia="Times New Roman" w:cs="Times New Roman"/>
          <w:color w:val="000000"/>
          <w:kern w:val="36"/>
          <w:sz w:val="32"/>
          <w:szCs w:val="32"/>
        </w:rPr>
        <w:t xml:space="preserve">Pursuing this Mission as we </w:t>
      </w:r>
      <w:proofErr w:type="gramStart"/>
      <w:r>
        <w:rPr>
          <w:rFonts w:eastAsia="Times New Roman" w:cs="Times New Roman"/>
          <w:color w:val="000000"/>
          <w:kern w:val="36"/>
          <w:sz w:val="32"/>
          <w:szCs w:val="32"/>
        </w:rPr>
        <w:t>Carry</w:t>
      </w:r>
      <w:bookmarkStart w:id="0" w:name="_GoBack"/>
      <w:bookmarkEnd w:id="0"/>
      <w:proofErr w:type="gramEnd"/>
      <w:r w:rsidRPr="00625054">
        <w:rPr>
          <w:rFonts w:eastAsia="Times New Roman" w:cs="Times New Roman"/>
          <w:color w:val="000000"/>
          <w:kern w:val="36"/>
          <w:sz w:val="32"/>
          <w:szCs w:val="32"/>
        </w:rPr>
        <w:t xml:space="preserve"> out the Assignment. </w:t>
      </w:r>
    </w:p>
    <w:p w:rsidR="00625054" w:rsidRPr="00625054" w:rsidRDefault="00625054" w:rsidP="00E6282F">
      <w:pPr>
        <w:pStyle w:val="ListParagraph"/>
        <w:numPr>
          <w:ilvl w:val="0"/>
          <w:numId w:val="2"/>
        </w:numPr>
        <w:shd w:val="clear" w:color="auto" w:fill="FFFFFF"/>
        <w:spacing w:after="0" w:line="240" w:lineRule="auto"/>
        <w:outlineLvl w:val="0"/>
        <w:rPr>
          <w:rFonts w:eastAsia="Times New Roman" w:cs="Times New Roman"/>
          <w:color w:val="000000"/>
          <w:kern w:val="36"/>
          <w:sz w:val="32"/>
          <w:szCs w:val="32"/>
          <w:u w:val="single"/>
        </w:rPr>
      </w:pPr>
    </w:p>
    <w:p w:rsidR="00E6282F" w:rsidRPr="00E6282F" w:rsidRDefault="00E6282F" w:rsidP="00E6282F">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2 Corinthians 5:20</w:t>
      </w:r>
      <w:r w:rsidRPr="00E6282F">
        <w:rPr>
          <w:rFonts w:eastAsia="Times New Roman" w:cs="Times New Roman"/>
          <w:color w:val="000000"/>
          <w:kern w:val="36"/>
          <w:sz w:val="21"/>
          <w:szCs w:val="21"/>
        </w:rPr>
        <w:t> Amplified Bible, Classic Edition (AMPC)</w:t>
      </w:r>
    </w:p>
    <w:p w:rsidR="00E6282F" w:rsidRPr="00E6282F" w:rsidRDefault="00E6282F" w:rsidP="00E6282F">
      <w:pPr>
        <w:shd w:val="clear" w:color="auto" w:fill="FFFFFF"/>
        <w:spacing w:before="240" w:after="0" w:line="360" w:lineRule="atLeast"/>
        <w:rPr>
          <w:rFonts w:eastAsia="Times New Roman" w:cs="Times New Roman"/>
          <w:color w:val="000000"/>
          <w:szCs w:val="24"/>
        </w:rPr>
      </w:pPr>
      <w:r w:rsidRPr="00E6282F">
        <w:rPr>
          <w:rFonts w:ascii="Arial" w:eastAsia="Times New Roman" w:hAnsi="Arial" w:cs="Arial"/>
          <w:b/>
          <w:bCs/>
          <w:color w:val="000000"/>
          <w:sz w:val="18"/>
          <w:szCs w:val="18"/>
          <w:vertAlign w:val="superscript"/>
        </w:rPr>
        <w:t>20 </w:t>
      </w:r>
      <w:r w:rsidRPr="00E6282F">
        <w:rPr>
          <w:rFonts w:eastAsia="Times New Roman" w:cs="Times New Roman"/>
          <w:color w:val="000000"/>
          <w:szCs w:val="24"/>
        </w:rPr>
        <w:t>So we are Christ’s ambassadors, God making His appeal as it were through us. We [as Christ’s personal representatives] beg you for His sake to lay hold of the divine favor [now offered you] </w:t>
      </w:r>
      <w:r w:rsidRPr="00E6282F">
        <w:rPr>
          <w:rFonts w:eastAsia="Times New Roman" w:cs="Times New Roman"/>
          <w:i/>
          <w:iCs/>
          <w:color w:val="000000"/>
          <w:szCs w:val="24"/>
        </w:rPr>
        <w:t>and</w:t>
      </w:r>
      <w:r w:rsidRPr="00E6282F">
        <w:rPr>
          <w:rFonts w:eastAsia="Times New Roman" w:cs="Times New Roman"/>
          <w:color w:val="000000"/>
          <w:szCs w:val="24"/>
        </w:rPr>
        <w:t> be reconciled to God.</w:t>
      </w:r>
    </w:p>
    <w:p w:rsidR="00E6282F" w:rsidRDefault="00E6282F" w:rsidP="00E6282F">
      <w:pPr>
        <w:shd w:val="clear" w:color="auto" w:fill="FFFFFF"/>
        <w:spacing w:after="0" w:line="240" w:lineRule="auto"/>
        <w:outlineLvl w:val="0"/>
        <w:rPr>
          <w:rFonts w:eastAsia="Times New Roman" w:cs="Times New Roman"/>
          <w:color w:val="000000"/>
          <w:kern w:val="36"/>
          <w:sz w:val="27"/>
          <w:szCs w:val="27"/>
        </w:rPr>
      </w:pPr>
    </w:p>
    <w:p w:rsidR="00E6282F" w:rsidRPr="00E6282F" w:rsidRDefault="00E6282F" w:rsidP="00E6282F">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Colossians 3:17</w:t>
      </w:r>
      <w:r w:rsidRPr="00E6282F">
        <w:rPr>
          <w:rFonts w:eastAsia="Times New Roman" w:cs="Times New Roman"/>
          <w:color w:val="000000"/>
          <w:kern w:val="36"/>
          <w:sz w:val="21"/>
          <w:szCs w:val="21"/>
        </w:rPr>
        <w:t> Amplified Bible, Classic Edition (AMPC)</w:t>
      </w:r>
    </w:p>
    <w:p w:rsidR="00E6282F" w:rsidRDefault="00E6282F" w:rsidP="00E6282F">
      <w:pPr>
        <w:shd w:val="clear" w:color="auto" w:fill="FFFFFF"/>
        <w:spacing w:before="240" w:after="0" w:line="360" w:lineRule="atLeast"/>
        <w:rPr>
          <w:rFonts w:eastAsia="Times New Roman" w:cs="Times New Roman"/>
          <w:color w:val="000000"/>
          <w:szCs w:val="24"/>
        </w:rPr>
      </w:pPr>
      <w:r w:rsidRPr="00E6282F">
        <w:rPr>
          <w:rFonts w:ascii="Arial" w:eastAsia="Times New Roman" w:hAnsi="Arial" w:cs="Arial"/>
          <w:b/>
          <w:bCs/>
          <w:color w:val="000000"/>
          <w:sz w:val="18"/>
          <w:szCs w:val="18"/>
          <w:vertAlign w:val="superscript"/>
        </w:rPr>
        <w:t>17 </w:t>
      </w:r>
      <w:r w:rsidRPr="00E6282F">
        <w:rPr>
          <w:rFonts w:eastAsia="Times New Roman" w:cs="Times New Roman"/>
          <w:color w:val="000000"/>
          <w:szCs w:val="24"/>
        </w:rPr>
        <w:t>And whatever you do [no matter what it is] in word or deed, do everything in the name of the Lord Jesus </w:t>
      </w:r>
      <w:r w:rsidRPr="00E6282F">
        <w:rPr>
          <w:rFonts w:eastAsia="Times New Roman" w:cs="Times New Roman"/>
          <w:i/>
          <w:iCs/>
          <w:color w:val="000000"/>
          <w:szCs w:val="24"/>
        </w:rPr>
        <w:t>and</w:t>
      </w:r>
      <w:r w:rsidRPr="00E6282F">
        <w:rPr>
          <w:rFonts w:eastAsia="Times New Roman" w:cs="Times New Roman"/>
          <w:color w:val="000000"/>
          <w:szCs w:val="24"/>
        </w:rPr>
        <w:t> in [dependence upon] His Person, giving praise to God the Father through Him.</w:t>
      </w:r>
    </w:p>
    <w:p w:rsidR="00625054" w:rsidRDefault="00625054" w:rsidP="00E6282F">
      <w:pPr>
        <w:shd w:val="clear" w:color="auto" w:fill="FFFFFF"/>
        <w:spacing w:after="0" w:line="240" w:lineRule="auto"/>
        <w:outlineLvl w:val="0"/>
        <w:rPr>
          <w:rFonts w:eastAsia="Times New Roman" w:cs="Times New Roman"/>
          <w:color w:val="000000"/>
          <w:kern w:val="36"/>
          <w:sz w:val="27"/>
          <w:szCs w:val="27"/>
          <w:u w:val="single"/>
        </w:rPr>
      </w:pPr>
    </w:p>
    <w:p w:rsidR="00E6282F" w:rsidRPr="00E6282F" w:rsidRDefault="00E6282F" w:rsidP="00E6282F">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1 Peter 5:2-4</w:t>
      </w:r>
      <w:r w:rsidRPr="00E6282F">
        <w:rPr>
          <w:rFonts w:eastAsia="Times New Roman" w:cs="Times New Roman"/>
          <w:color w:val="000000"/>
          <w:kern w:val="36"/>
          <w:sz w:val="21"/>
          <w:szCs w:val="21"/>
        </w:rPr>
        <w:t> Amplified Bible, Classic Edition (AMPC)</w:t>
      </w:r>
    </w:p>
    <w:p w:rsidR="00E6282F" w:rsidRPr="00E6282F" w:rsidRDefault="00E6282F" w:rsidP="00E6282F">
      <w:pPr>
        <w:shd w:val="clear" w:color="auto" w:fill="FFFFFF"/>
        <w:spacing w:before="240" w:after="0" w:line="360" w:lineRule="atLeast"/>
        <w:rPr>
          <w:rFonts w:eastAsia="Times New Roman" w:cs="Times New Roman"/>
          <w:color w:val="000000"/>
          <w:szCs w:val="24"/>
        </w:rPr>
      </w:pPr>
      <w:r w:rsidRPr="00E6282F">
        <w:rPr>
          <w:rFonts w:ascii="Arial" w:eastAsia="Times New Roman" w:hAnsi="Arial" w:cs="Arial"/>
          <w:b/>
          <w:bCs/>
          <w:color w:val="000000"/>
          <w:sz w:val="18"/>
          <w:szCs w:val="18"/>
          <w:vertAlign w:val="superscript"/>
        </w:rPr>
        <w:t>2 </w:t>
      </w:r>
      <w:r w:rsidRPr="00E6282F">
        <w:rPr>
          <w:rFonts w:eastAsia="Times New Roman" w:cs="Times New Roman"/>
          <w:color w:val="000000"/>
          <w:szCs w:val="24"/>
        </w:rPr>
        <w:t>Tend (nurture, guard, guide, and fold) the flock of God that is [your responsibility], not by coercion </w:t>
      </w:r>
      <w:r w:rsidRPr="00E6282F">
        <w:rPr>
          <w:rFonts w:eastAsia="Times New Roman" w:cs="Times New Roman"/>
          <w:i/>
          <w:iCs/>
          <w:color w:val="000000"/>
          <w:szCs w:val="24"/>
        </w:rPr>
        <w:t>or</w:t>
      </w:r>
      <w:r w:rsidRPr="00E6282F">
        <w:rPr>
          <w:rFonts w:eastAsia="Times New Roman" w:cs="Times New Roman"/>
          <w:color w:val="000000"/>
          <w:szCs w:val="24"/>
        </w:rPr>
        <w:t> constraint, but willingly; not dishonorably motivated by the advantages </w:t>
      </w:r>
      <w:r w:rsidRPr="00E6282F">
        <w:rPr>
          <w:rFonts w:eastAsia="Times New Roman" w:cs="Times New Roman"/>
          <w:i/>
          <w:iCs/>
          <w:color w:val="000000"/>
          <w:szCs w:val="24"/>
        </w:rPr>
        <w:t>and</w:t>
      </w:r>
      <w:r w:rsidRPr="00E6282F">
        <w:rPr>
          <w:rFonts w:eastAsia="Times New Roman" w:cs="Times New Roman"/>
          <w:color w:val="000000"/>
          <w:szCs w:val="24"/>
        </w:rPr>
        <w:t> profits [belonging to the office], but eagerly </w:t>
      </w:r>
      <w:r w:rsidRPr="00E6282F">
        <w:rPr>
          <w:rFonts w:eastAsia="Times New Roman" w:cs="Times New Roman"/>
          <w:i/>
          <w:iCs/>
          <w:color w:val="000000"/>
          <w:szCs w:val="24"/>
        </w:rPr>
        <w:t>and</w:t>
      </w:r>
      <w:r w:rsidRPr="00E6282F">
        <w:rPr>
          <w:rFonts w:eastAsia="Times New Roman" w:cs="Times New Roman"/>
          <w:color w:val="000000"/>
          <w:szCs w:val="24"/>
        </w:rPr>
        <w:t> cheerfully;</w:t>
      </w:r>
    </w:p>
    <w:p w:rsidR="00E6282F" w:rsidRPr="00E6282F" w:rsidRDefault="00E6282F" w:rsidP="00E6282F">
      <w:pPr>
        <w:shd w:val="clear" w:color="auto" w:fill="FFFFFF"/>
        <w:spacing w:before="240" w:after="0" w:line="360" w:lineRule="atLeast"/>
        <w:rPr>
          <w:rFonts w:eastAsia="Times New Roman" w:cs="Times New Roman"/>
          <w:color w:val="000000"/>
          <w:szCs w:val="24"/>
        </w:rPr>
      </w:pPr>
      <w:r w:rsidRPr="00E6282F">
        <w:rPr>
          <w:rFonts w:ascii="Arial" w:eastAsia="Times New Roman" w:hAnsi="Arial" w:cs="Arial"/>
          <w:b/>
          <w:bCs/>
          <w:color w:val="000000"/>
          <w:sz w:val="18"/>
          <w:szCs w:val="18"/>
          <w:vertAlign w:val="superscript"/>
        </w:rPr>
        <w:t>3 </w:t>
      </w:r>
      <w:r w:rsidRPr="00E6282F">
        <w:rPr>
          <w:rFonts w:eastAsia="Times New Roman" w:cs="Times New Roman"/>
          <w:color w:val="000000"/>
          <w:szCs w:val="24"/>
        </w:rPr>
        <w:t>Not domineering [as arrogant, dictatorial, and overbearing persons] over those in your charge, but being examples (patterns and models of Christian living) to the flock (the congregation).</w:t>
      </w:r>
    </w:p>
    <w:p w:rsidR="00E6282F" w:rsidRDefault="00E6282F" w:rsidP="00E6282F">
      <w:pPr>
        <w:shd w:val="clear" w:color="auto" w:fill="FFFFFF"/>
        <w:spacing w:before="240" w:after="0" w:line="360" w:lineRule="atLeast"/>
        <w:rPr>
          <w:rFonts w:eastAsia="Times New Roman" w:cs="Times New Roman"/>
          <w:color w:val="000000"/>
          <w:szCs w:val="24"/>
        </w:rPr>
      </w:pPr>
      <w:r w:rsidRPr="00E6282F">
        <w:rPr>
          <w:rFonts w:ascii="Arial" w:eastAsia="Times New Roman" w:hAnsi="Arial" w:cs="Arial"/>
          <w:b/>
          <w:bCs/>
          <w:color w:val="000000"/>
          <w:sz w:val="18"/>
          <w:szCs w:val="18"/>
          <w:vertAlign w:val="superscript"/>
        </w:rPr>
        <w:t>4 </w:t>
      </w:r>
      <w:r w:rsidRPr="00E6282F">
        <w:rPr>
          <w:rFonts w:eastAsia="Times New Roman" w:cs="Times New Roman"/>
          <w:color w:val="000000"/>
          <w:szCs w:val="24"/>
        </w:rPr>
        <w:t>And [then] when the Chief Shepherd is revealed, you will win the </w:t>
      </w:r>
      <w:r w:rsidRPr="00E6282F">
        <w:rPr>
          <w:rFonts w:eastAsia="Times New Roman" w:cs="Times New Roman"/>
          <w:color w:val="000000"/>
          <w:sz w:val="15"/>
          <w:szCs w:val="15"/>
          <w:vertAlign w:val="superscript"/>
        </w:rPr>
        <w:t>[</w:t>
      </w:r>
      <w:hyperlink r:id="rId16" w:anchor="fen-AMPC-30468a" w:tooltip="See footnote a" w:history="1">
        <w:r w:rsidRPr="00E6282F">
          <w:rPr>
            <w:rFonts w:eastAsia="Times New Roman" w:cs="Times New Roman"/>
            <w:color w:val="B34B2C"/>
            <w:sz w:val="15"/>
            <w:szCs w:val="15"/>
            <w:vertAlign w:val="superscript"/>
          </w:rPr>
          <w:t>a</w:t>
        </w:r>
      </w:hyperlink>
      <w:r w:rsidRPr="00E6282F">
        <w:rPr>
          <w:rFonts w:eastAsia="Times New Roman" w:cs="Times New Roman"/>
          <w:color w:val="000000"/>
          <w:sz w:val="15"/>
          <w:szCs w:val="15"/>
          <w:vertAlign w:val="superscript"/>
        </w:rPr>
        <w:t>]</w:t>
      </w:r>
      <w:r w:rsidRPr="00E6282F">
        <w:rPr>
          <w:rFonts w:eastAsia="Times New Roman" w:cs="Times New Roman"/>
          <w:color w:val="000000"/>
          <w:szCs w:val="24"/>
        </w:rPr>
        <w:t>conqueror’s crown of glory.</w:t>
      </w:r>
    </w:p>
    <w:p w:rsidR="00E6282F" w:rsidRPr="00AA7412" w:rsidRDefault="00E6282F" w:rsidP="00E6282F">
      <w:pPr>
        <w:shd w:val="clear" w:color="auto" w:fill="FFFFFF"/>
        <w:spacing w:before="240" w:after="0" w:line="360" w:lineRule="atLeast"/>
        <w:rPr>
          <w:rFonts w:eastAsia="Times New Roman" w:cs="Times New Roman"/>
          <w:b/>
          <w:color w:val="000000"/>
          <w:sz w:val="32"/>
          <w:szCs w:val="32"/>
          <w:u w:val="single"/>
        </w:rPr>
      </w:pPr>
      <w:r w:rsidRPr="00AA7412">
        <w:rPr>
          <w:rFonts w:eastAsia="Times New Roman" w:cs="Times New Roman"/>
          <w:b/>
          <w:color w:val="000000"/>
          <w:sz w:val="32"/>
          <w:szCs w:val="32"/>
          <w:u w:val="single"/>
        </w:rPr>
        <w:t>FINANCIAL COMMITMENT</w:t>
      </w:r>
    </w:p>
    <w:p w:rsidR="00E6282F" w:rsidRDefault="00E6282F" w:rsidP="00E6282F">
      <w:pPr>
        <w:shd w:val="clear" w:color="auto" w:fill="FFFFFF"/>
        <w:spacing w:after="0" w:line="240" w:lineRule="auto"/>
        <w:outlineLvl w:val="0"/>
        <w:rPr>
          <w:rFonts w:eastAsia="Times New Roman" w:cs="Times New Roman"/>
          <w:color w:val="000000"/>
          <w:kern w:val="36"/>
          <w:sz w:val="27"/>
          <w:szCs w:val="27"/>
        </w:rPr>
      </w:pPr>
    </w:p>
    <w:p w:rsidR="00E6282F" w:rsidRPr="00E6282F" w:rsidRDefault="00E6282F" w:rsidP="00E6282F">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Hebrews 7:2</w:t>
      </w:r>
      <w:r w:rsidRPr="00E6282F">
        <w:rPr>
          <w:rFonts w:eastAsia="Times New Roman" w:cs="Times New Roman"/>
          <w:color w:val="000000"/>
          <w:kern w:val="36"/>
          <w:sz w:val="21"/>
          <w:szCs w:val="21"/>
        </w:rPr>
        <w:t> Amplified Bible, Classic Edition (AMPC)</w:t>
      </w:r>
    </w:p>
    <w:p w:rsidR="00E6282F" w:rsidRDefault="00E6282F" w:rsidP="00E6282F">
      <w:pPr>
        <w:shd w:val="clear" w:color="auto" w:fill="FFFFFF"/>
        <w:spacing w:before="240" w:after="0" w:line="360" w:lineRule="atLeast"/>
        <w:rPr>
          <w:rFonts w:eastAsia="Times New Roman" w:cs="Times New Roman"/>
          <w:color w:val="000000"/>
          <w:szCs w:val="24"/>
        </w:rPr>
      </w:pPr>
      <w:r w:rsidRPr="00E6282F">
        <w:rPr>
          <w:rFonts w:ascii="Arial" w:eastAsia="Times New Roman" w:hAnsi="Arial" w:cs="Arial"/>
          <w:b/>
          <w:bCs/>
          <w:color w:val="000000"/>
          <w:sz w:val="18"/>
          <w:szCs w:val="18"/>
          <w:vertAlign w:val="superscript"/>
        </w:rPr>
        <w:t>2 </w:t>
      </w:r>
      <w:r w:rsidRPr="00E6282F">
        <w:rPr>
          <w:rFonts w:eastAsia="Times New Roman" w:cs="Times New Roman"/>
          <w:color w:val="000000"/>
          <w:szCs w:val="24"/>
        </w:rPr>
        <w:t>And Abraham gave to him a tenth portion of all [the spoil]. He is primarily, as his name when translated indicates, king of righteousness, and then he is also king of Salem, which means king of peace.</w:t>
      </w:r>
    </w:p>
    <w:p w:rsidR="00E6282F" w:rsidRDefault="00E6282F" w:rsidP="00E6282F">
      <w:pPr>
        <w:shd w:val="clear" w:color="auto" w:fill="FFFFFF"/>
        <w:spacing w:after="0" w:line="240" w:lineRule="auto"/>
        <w:outlineLvl w:val="0"/>
        <w:rPr>
          <w:rFonts w:eastAsia="Times New Roman" w:cs="Times New Roman"/>
          <w:color w:val="000000"/>
          <w:kern w:val="36"/>
          <w:sz w:val="27"/>
          <w:szCs w:val="27"/>
        </w:rPr>
      </w:pPr>
    </w:p>
    <w:p w:rsidR="00E6282F" w:rsidRPr="00E6282F" w:rsidRDefault="00E6282F" w:rsidP="00E6282F">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Proverbs 3:9</w:t>
      </w:r>
      <w:r w:rsidRPr="00E6282F">
        <w:rPr>
          <w:rFonts w:eastAsia="Times New Roman" w:cs="Times New Roman"/>
          <w:color w:val="000000"/>
          <w:kern w:val="36"/>
          <w:sz w:val="21"/>
          <w:szCs w:val="21"/>
        </w:rPr>
        <w:t> Amplified Bible, Classic Edition (AMPC)</w:t>
      </w:r>
    </w:p>
    <w:p w:rsidR="00E6282F" w:rsidRDefault="00E6282F" w:rsidP="00E6282F">
      <w:pPr>
        <w:shd w:val="clear" w:color="auto" w:fill="FFFFFF"/>
        <w:spacing w:before="240" w:after="0" w:line="360" w:lineRule="atLeast"/>
        <w:rPr>
          <w:rFonts w:eastAsia="Times New Roman" w:cs="Times New Roman"/>
          <w:color w:val="000000"/>
          <w:szCs w:val="24"/>
        </w:rPr>
      </w:pPr>
      <w:r w:rsidRPr="00E6282F">
        <w:rPr>
          <w:rFonts w:ascii="Arial" w:eastAsia="Times New Roman" w:hAnsi="Arial" w:cs="Arial"/>
          <w:b/>
          <w:bCs/>
          <w:color w:val="000000"/>
          <w:sz w:val="18"/>
          <w:szCs w:val="18"/>
          <w:vertAlign w:val="superscript"/>
        </w:rPr>
        <w:t>9 </w:t>
      </w:r>
      <w:r w:rsidRPr="00E6282F">
        <w:rPr>
          <w:rFonts w:eastAsia="Times New Roman" w:cs="Times New Roman"/>
          <w:color w:val="000000"/>
          <w:szCs w:val="24"/>
        </w:rPr>
        <w:t>Honor the Lord with your capital </w:t>
      </w:r>
      <w:r w:rsidRPr="00E6282F">
        <w:rPr>
          <w:rFonts w:eastAsia="Times New Roman" w:cs="Times New Roman"/>
          <w:i/>
          <w:iCs/>
          <w:color w:val="000000"/>
          <w:szCs w:val="24"/>
        </w:rPr>
        <w:t>and</w:t>
      </w:r>
      <w:r w:rsidRPr="00E6282F">
        <w:rPr>
          <w:rFonts w:eastAsia="Times New Roman" w:cs="Times New Roman"/>
          <w:color w:val="000000"/>
          <w:szCs w:val="24"/>
        </w:rPr>
        <w:t> sufficiency [from righteous labors] and with the first</w:t>
      </w:r>
      <w:r w:rsidR="005F3CC5">
        <w:rPr>
          <w:rFonts w:eastAsia="Times New Roman" w:cs="Times New Roman"/>
          <w:color w:val="000000"/>
          <w:szCs w:val="24"/>
        </w:rPr>
        <w:t xml:space="preserve"> </w:t>
      </w:r>
      <w:r w:rsidRPr="00E6282F">
        <w:rPr>
          <w:rFonts w:eastAsia="Times New Roman" w:cs="Times New Roman"/>
          <w:color w:val="000000"/>
          <w:szCs w:val="24"/>
        </w:rPr>
        <w:t>fruits of all your income;</w:t>
      </w:r>
    </w:p>
    <w:p w:rsidR="00E6282F" w:rsidRDefault="00E6282F" w:rsidP="00E6282F">
      <w:pPr>
        <w:shd w:val="clear" w:color="auto" w:fill="FFFFFF"/>
        <w:spacing w:after="0" w:line="240" w:lineRule="auto"/>
        <w:outlineLvl w:val="0"/>
        <w:rPr>
          <w:rFonts w:eastAsia="Times New Roman" w:cs="Times New Roman"/>
          <w:color w:val="000000"/>
          <w:kern w:val="36"/>
          <w:sz w:val="27"/>
          <w:szCs w:val="27"/>
        </w:rPr>
      </w:pPr>
    </w:p>
    <w:p w:rsidR="00E6282F" w:rsidRPr="00E6282F" w:rsidRDefault="00E6282F" w:rsidP="00E6282F">
      <w:pPr>
        <w:shd w:val="clear" w:color="auto" w:fill="FFFFFF"/>
        <w:spacing w:after="0" w:line="240" w:lineRule="auto"/>
        <w:outlineLvl w:val="0"/>
        <w:rPr>
          <w:rFonts w:eastAsia="Times New Roman" w:cs="Times New Roman"/>
          <w:color w:val="000000"/>
          <w:kern w:val="36"/>
          <w:sz w:val="21"/>
          <w:szCs w:val="21"/>
        </w:rPr>
      </w:pPr>
      <w:r w:rsidRPr="002340B9">
        <w:rPr>
          <w:rFonts w:eastAsia="Times New Roman" w:cs="Times New Roman"/>
          <w:color w:val="000000"/>
          <w:kern w:val="36"/>
          <w:sz w:val="27"/>
          <w:szCs w:val="27"/>
          <w:u w:val="single"/>
        </w:rPr>
        <w:t>Malachi 3:10</w:t>
      </w:r>
      <w:r w:rsidRPr="00E6282F">
        <w:rPr>
          <w:rFonts w:eastAsia="Times New Roman" w:cs="Times New Roman"/>
          <w:color w:val="000000"/>
          <w:kern w:val="36"/>
          <w:sz w:val="21"/>
          <w:szCs w:val="21"/>
        </w:rPr>
        <w:t> Amplified Bible, Classic Edition (AMPC)</w:t>
      </w:r>
    </w:p>
    <w:p w:rsidR="00E6282F" w:rsidRPr="00E6282F" w:rsidRDefault="00E6282F" w:rsidP="00E6282F">
      <w:pPr>
        <w:shd w:val="clear" w:color="auto" w:fill="FFFFFF"/>
        <w:spacing w:before="240" w:after="0" w:line="360" w:lineRule="atLeast"/>
        <w:rPr>
          <w:rFonts w:eastAsia="Times New Roman" w:cs="Times New Roman"/>
          <w:color w:val="000000"/>
          <w:szCs w:val="24"/>
        </w:rPr>
      </w:pPr>
      <w:r w:rsidRPr="00E6282F">
        <w:rPr>
          <w:rFonts w:ascii="Arial" w:eastAsia="Times New Roman" w:hAnsi="Arial" w:cs="Arial"/>
          <w:b/>
          <w:bCs/>
          <w:color w:val="000000"/>
          <w:sz w:val="18"/>
          <w:szCs w:val="18"/>
          <w:vertAlign w:val="superscript"/>
        </w:rPr>
        <w:t>10 </w:t>
      </w:r>
      <w:r w:rsidRPr="00E6282F">
        <w:rPr>
          <w:rFonts w:eastAsia="Times New Roman" w:cs="Times New Roman"/>
          <w:color w:val="000000"/>
          <w:szCs w:val="24"/>
        </w:rPr>
        <w:t xml:space="preserve">Bring all the tithes (the whole tenth of your income) into the storehouse, that there may be food in </w:t>
      </w:r>
      <w:proofErr w:type="gramStart"/>
      <w:r w:rsidRPr="00E6282F">
        <w:rPr>
          <w:rFonts w:eastAsia="Times New Roman" w:cs="Times New Roman"/>
          <w:color w:val="000000"/>
          <w:szCs w:val="24"/>
        </w:rPr>
        <w:t>My</w:t>
      </w:r>
      <w:proofErr w:type="gramEnd"/>
      <w:r w:rsidRPr="00E6282F">
        <w:rPr>
          <w:rFonts w:eastAsia="Times New Roman" w:cs="Times New Roman"/>
          <w:color w:val="000000"/>
          <w:szCs w:val="24"/>
        </w:rPr>
        <w:t xml:space="preserve"> house, and prove Me now by it, says the Lord of hosts, if I will not open the windows of heaven for you and pour you out a blessing, that there shall not be room enough to receive it.</w:t>
      </w:r>
    </w:p>
    <w:p w:rsidR="00E6282F" w:rsidRPr="00E6282F" w:rsidRDefault="00E6282F" w:rsidP="00E6282F">
      <w:pPr>
        <w:shd w:val="clear" w:color="auto" w:fill="FFFFFF"/>
        <w:spacing w:before="240" w:after="0" w:line="360" w:lineRule="atLeast"/>
        <w:rPr>
          <w:rFonts w:eastAsia="Times New Roman" w:cs="Times New Roman"/>
          <w:color w:val="000000"/>
          <w:szCs w:val="24"/>
        </w:rPr>
      </w:pPr>
    </w:p>
    <w:p w:rsidR="00E6282F" w:rsidRPr="00E6282F" w:rsidRDefault="00E6282F" w:rsidP="00E6282F">
      <w:pPr>
        <w:shd w:val="clear" w:color="auto" w:fill="FFFFFF"/>
        <w:spacing w:before="240" w:after="0" w:line="360" w:lineRule="atLeast"/>
        <w:rPr>
          <w:rFonts w:eastAsia="Times New Roman" w:cs="Times New Roman"/>
          <w:color w:val="000000"/>
          <w:szCs w:val="24"/>
        </w:rPr>
      </w:pPr>
    </w:p>
    <w:p w:rsidR="00E6282F" w:rsidRPr="00A137B5" w:rsidRDefault="00E6282F" w:rsidP="00A137B5">
      <w:pPr>
        <w:shd w:val="clear" w:color="auto" w:fill="FFFFFF"/>
        <w:spacing w:before="240" w:after="0" w:line="360" w:lineRule="atLeast"/>
        <w:rPr>
          <w:rFonts w:eastAsia="Times New Roman" w:cs="Times New Roman"/>
          <w:color w:val="000000"/>
          <w:szCs w:val="24"/>
        </w:rPr>
      </w:pPr>
    </w:p>
    <w:p w:rsidR="00C30DAF" w:rsidRPr="00C30DAF" w:rsidRDefault="00C30DAF" w:rsidP="00C30DAF">
      <w:pPr>
        <w:shd w:val="clear" w:color="auto" w:fill="FFFFFF"/>
        <w:spacing w:line="360" w:lineRule="atLeast"/>
        <w:rPr>
          <w:rFonts w:eastAsia="Times New Roman" w:cs="Helvetica"/>
          <w:b/>
          <w:color w:val="000000"/>
          <w:szCs w:val="24"/>
          <w:u w:val="single"/>
        </w:rPr>
      </w:pPr>
    </w:p>
    <w:p w:rsidR="00C30DAF" w:rsidRDefault="00C30DAF" w:rsidP="00C30DAF">
      <w:pPr>
        <w:shd w:val="clear" w:color="auto" w:fill="FFFFFF"/>
        <w:spacing w:line="360" w:lineRule="atLeast"/>
        <w:rPr>
          <w:rFonts w:eastAsia="Times New Roman" w:cs="Helvetica"/>
          <w:color w:val="000000"/>
          <w:szCs w:val="24"/>
        </w:rPr>
      </w:pPr>
    </w:p>
    <w:p w:rsidR="00C30DAF" w:rsidRPr="00C30DAF" w:rsidRDefault="00C30DAF" w:rsidP="00C30DAF">
      <w:pPr>
        <w:shd w:val="clear" w:color="auto" w:fill="FFFFFF"/>
        <w:spacing w:line="360" w:lineRule="atLeast"/>
        <w:rPr>
          <w:rFonts w:eastAsia="Times New Roman" w:cs="Helvetica"/>
          <w:color w:val="000000"/>
          <w:szCs w:val="24"/>
        </w:rPr>
      </w:pPr>
    </w:p>
    <w:p w:rsidR="00C30DAF" w:rsidRPr="00C30DAF" w:rsidRDefault="00C30DAF" w:rsidP="00C30DAF">
      <w:pPr>
        <w:shd w:val="clear" w:color="auto" w:fill="FFFFFF"/>
        <w:spacing w:line="360" w:lineRule="atLeast"/>
        <w:rPr>
          <w:rFonts w:eastAsia="Times New Roman" w:cs="Helvetica"/>
          <w:color w:val="000000"/>
          <w:szCs w:val="24"/>
        </w:rPr>
      </w:pPr>
    </w:p>
    <w:p w:rsidR="0053415E" w:rsidRPr="0053415E" w:rsidRDefault="0053415E" w:rsidP="0053415E">
      <w:pPr>
        <w:shd w:val="clear" w:color="auto" w:fill="FFFFFF"/>
        <w:spacing w:before="240" w:after="0" w:line="360" w:lineRule="atLeast"/>
        <w:rPr>
          <w:rFonts w:eastAsia="Times New Roman" w:cs="Times New Roman"/>
          <w:color w:val="000000"/>
          <w:szCs w:val="24"/>
        </w:rPr>
      </w:pPr>
    </w:p>
    <w:p w:rsidR="0053415E" w:rsidRDefault="0053415E"/>
    <w:sectPr w:rsidR="0053415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77" w:rsidRDefault="007B5077" w:rsidP="00087DA6">
      <w:pPr>
        <w:spacing w:after="0" w:line="240" w:lineRule="auto"/>
      </w:pPr>
      <w:r>
        <w:separator/>
      </w:r>
    </w:p>
  </w:endnote>
  <w:endnote w:type="continuationSeparator" w:id="0">
    <w:p w:rsidR="007B5077" w:rsidRDefault="007B5077" w:rsidP="0008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A6" w:rsidRDefault="00087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651744"/>
      <w:docPartObj>
        <w:docPartGallery w:val="Page Numbers (Bottom of Page)"/>
        <w:docPartUnique/>
      </w:docPartObj>
    </w:sdtPr>
    <w:sdtEndPr>
      <w:rPr>
        <w:noProof/>
      </w:rPr>
    </w:sdtEndPr>
    <w:sdtContent>
      <w:p w:rsidR="00087DA6" w:rsidRDefault="00087DA6">
        <w:pPr>
          <w:pStyle w:val="Footer"/>
          <w:jc w:val="center"/>
        </w:pPr>
        <w:r>
          <w:fldChar w:fldCharType="begin"/>
        </w:r>
        <w:r>
          <w:instrText xml:space="preserve"> PAGE   \* MERGEFORMAT </w:instrText>
        </w:r>
        <w:r>
          <w:fldChar w:fldCharType="separate"/>
        </w:r>
        <w:r w:rsidR="00625054">
          <w:rPr>
            <w:noProof/>
          </w:rPr>
          <w:t>1</w:t>
        </w:r>
        <w:r>
          <w:rPr>
            <w:noProof/>
          </w:rPr>
          <w:fldChar w:fldCharType="end"/>
        </w:r>
      </w:p>
    </w:sdtContent>
  </w:sdt>
  <w:p w:rsidR="00087DA6" w:rsidRDefault="00087D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A6" w:rsidRDefault="00087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77" w:rsidRDefault="007B5077" w:rsidP="00087DA6">
      <w:pPr>
        <w:spacing w:after="0" w:line="240" w:lineRule="auto"/>
      </w:pPr>
      <w:r>
        <w:separator/>
      </w:r>
    </w:p>
  </w:footnote>
  <w:footnote w:type="continuationSeparator" w:id="0">
    <w:p w:rsidR="007B5077" w:rsidRDefault="007B5077" w:rsidP="00087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A6" w:rsidRDefault="00087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A6" w:rsidRDefault="00087D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A6" w:rsidRDefault="00087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1598A"/>
    <w:multiLevelType w:val="multilevel"/>
    <w:tmpl w:val="825C8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A0D0C59"/>
    <w:multiLevelType w:val="hybridMultilevel"/>
    <w:tmpl w:val="0450D34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5E"/>
    <w:rsid w:val="0000769E"/>
    <w:rsid w:val="00036E56"/>
    <w:rsid w:val="00087DA6"/>
    <w:rsid w:val="001661DD"/>
    <w:rsid w:val="001D37C7"/>
    <w:rsid w:val="002340B9"/>
    <w:rsid w:val="0037153B"/>
    <w:rsid w:val="00384578"/>
    <w:rsid w:val="003E33DE"/>
    <w:rsid w:val="004926D7"/>
    <w:rsid w:val="004D2B34"/>
    <w:rsid w:val="0050392F"/>
    <w:rsid w:val="0053415E"/>
    <w:rsid w:val="005F3CC5"/>
    <w:rsid w:val="005F788F"/>
    <w:rsid w:val="006167AF"/>
    <w:rsid w:val="00625054"/>
    <w:rsid w:val="00745D0C"/>
    <w:rsid w:val="007B5077"/>
    <w:rsid w:val="007E2902"/>
    <w:rsid w:val="008410B8"/>
    <w:rsid w:val="008D1C20"/>
    <w:rsid w:val="008D73C7"/>
    <w:rsid w:val="00917D2B"/>
    <w:rsid w:val="00924AC7"/>
    <w:rsid w:val="00937A97"/>
    <w:rsid w:val="00982B11"/>
    <w:rsid w:val="00983C51"/>
    <w:rsid w:val="009F5E17"/>
    <w:rsid w:val="00A137B5"/>
    <w:rsid w:val="00A227F7"/>
    <w:rsid w:val="00A8510A"/>
    <w:rsid w:val="00AA7412"/>
    <w:rsid w:val="00AF3966"/>
    <w:rsid w:val="00AF5B16"/>
    <w:rsid w:val="00B3547B"/>
    <w:rsid w:val="00BB6AC7"/>
    <w:rsid w:val="00C110EB"/>
    <w:rsid w:val="00C30DAF"/>
    <w:rsid w:val="00C31583"/>
    <w:rsid w:val="00CB7C3E"/>
    <w:rsid w:val="00CD05DB"/>
    <w:rsid w:val="00DC2B7D"/>
    <w:rsid w:val="00E134E5"/>
    <w:rsid w:val="00E6282F"/>
    <w:rsid w:val="00FA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FC6E9-EAC1-4F6D-A391-8F96799D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A6"/>
    <w:rPr>
      <w:rFonts w:ascii="Segoe UI" w:hAnsi="Segoe UI" w:cs="Segoe UI"/>
      <w:sz w:val="18"/>
      <w:szCs w:val="18"/>
    </w:rPr>
  </w:style>
  <w:style w:type="paragraph" w:styleId="Header">
    <w:name w:val="header"/>
    <w:basedOn w:val="Normal"/>
    <w:link w:val="HeaderChar"/>
    <w:uiPriority w:val="99"/>
    <w:unhideWhenUsed/>
    <w:rsid w:val="00087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DA6"/>
  </w:style>
  <w:style w:type="paragraph" w:styleId="Footer">
    <w:name w:val="footer"/>
    <w:basedOn w:val="Normal"/>
    <w:link w:val="FooterChar"/>
    <w:uiPriority w:val="99"/>
    <w:unhideWhenUsed/>
    <w:rsid w:val="00087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DA6"/>
  </w:style>
  <w:style w:type="character" w:customStyle="1" w:styleId="text">
    <w:name w:val="text"/>
    <w:basedOn w:val="DefaultParagraphFont"/>
    <w:rsid w:val="00B3547B"/>
  </w:style>
  <w:style w:type="character" w:customStyle="1" w:styleId="small-caps">
    <w:name w:val="small-caps"/>
    <w:basedOn w:val="DefaultParagraphFont"/>
    <w:rsid w:val="00B3547B"/>
  </w:style>
  <w:style w:type="character" w:customStyle="1" w:styleId="inline-note">
    <w:name w:val="inline-note"/>
    <w:basedOn w:val="DefaultParagraphFont"/>
    <w:rsid w:val="00B3547B"/>
  </w:style>
  <w:style w:type="paragraph" w:styleId="NormalWeb">
    <w:name w:val="Normal (Web)"/>
    <w:basedOn w:val="Normal"/>
    <w:uiPriority w:val="99"/>
    <w:unhideWhenUsed/>
    <w:rsid w:val="00745D0C"/>
    <w:pPr>
      <w:spacing w:before="100" w:beforeAutospacing="1" w:after="100" w:afterAutospacing="1" w:line="240" w:lineRule="auto"/>
    </w:pPr>
    <w:rPr>
      <w:rFonts w:ascii="Times New Roman" w:eastAsia="Times New Roman" w:hAnsi="Times New Roman" w:cs="Times New Roman"/>
      <w:szCs w:val="24"/>
    </w:rPr>
  </w:style>
  <w:style w:type="character" w:customStyle="1" w:styleId="bld">
    <w:name w:val="bld"/>
    <w:basedOn w:val="DefaultParagraphFont"/>
    <w:rsid w:val="00745D0C"/>
  </w:style>
  <w:style w:type="character" w:customStyle="1" w:styleId="ital">
    <w:name w:val="ital"/>
    <w:basedOn w:val="DefaultParagraphFont"/>
    <w:rsid w:val="00745D0C"/>
  </w:style>
  <w:style w:type="character" w:styleId="Hyperlink">
    <w:name w:val="Hyperlink"/>
    <w:basedOn w:val="DefaultParagraphFont"/>
    <w:uiPriority w:val="99"/>
    <w:semiHidden/>
    <w:unhideWhenUsed/>
    <w:rsid w:val="00745D0C"/>
    <w:rPr>
      <w:color w:val="0000FF"/>
      <w:u w:val="single"/>
    </w:rPr>
  </w:style>
  <w:style w:type="paragraph" w:styleId="ListParagraph">
    <w:name w:val="List Paragraph"/>
    <w:basedOn w:val="Normal"/>
    <w:uiPriority w:val="34"/>
    <w:qFormat/>
    <w:rsid w:val="00AF5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5187">
      <w:bodyDiv w:val="1"/>
      <w:marLeft w:val="0"/>
      <w:marRight w:val="0"/>
      <w:marTop w:val="0"/>
      <w:marBottom w:val="0"/>
      <w:divBdr>
        <w:top w:val="none" w:sz="0" w:space="0" w:color="auto"/>
        <w:left w:val="none" w:sz="0" w:space="0" w:color="auto"/>
        <w:bottom w:val="none" w:sz="0" w:space="0" w:color="auto"/>
        <w:right w:val="none" w:sz="0" w:space="0" w:color="auto"/>
      </w:divBdr>
    </w:div>
    <w:div w:id="65079944">
      <w:bodyDiv w:val="1"/>
      <w:marLeft w:val="0"/>
      <w:marRight w:val="0"/>
      <w:marTop w:val="0"/>
      <w:marBottom w:val="0"/>
      <w:divBdr>
        <w:top w:val="none" w:sz="0" w:space="0" w:color="auto"/>
        <w:left w:val="none" w:sz="0" w:space="0" w:color="auto"/>
        <w:bottom w:val="none" w:sz="0" w:space="0" w:color="auto"/>
        <w:right w:val="none" w:sz="0" w:space="0" w:color="auto"/>
      </w:divBdr>
      <w:divsChild>
        <w:div w:id="32193870">
          <w:marLeft w:val="240"/>
          <w:marRight w:val="0"/>
          <w:marTop w:val="240"/>
          <w:marBottom w:val="240"/>
          <w:divBdr>
            <w:top w:val="none" w:sz="0" w:space="0" w:color="auto"/>
            <w:left w:val="none" w:sz="0" w:space="0" w:color="auto"/>
            <w:bottom w:val="none" w:sz="0" w:space="0" w:color="auto"/>
            <w:right w:val="none" w:sz="0" w:space="0" w:color="auto"/>
          </w:divBdr>
        </w:div>
      </w:divsChild>
    </w:div>
    <w:div w:id="197938038">
      <w:bodyDiv w:val="1"/>
      <w:marLeft w:val="0"/>
      <w:marRight w:val="0"/>
      <w:marTop w:val="0"/>
      <w:marBottom w:val="0"/>
      <w:divBdr>
        <w:top w:val="none" w:sz="0" w:space="0" w:color="auto"/>
        <w:left w:val="none" w:sz="0" w:space="0" w:color="auto"/>
        <w:bottom w:val="none" w:sz="0" w:space="0" w:color="auto"/>
        <w:right w:val="none" w:sz="0" w:space="0" w:color="auto"/>
      </w:divBdr>
    </w:div>
    <w:div w:id="232351087">
      <w:bodyDiv w:val="1"/>
      <w:marLeft w:val="0"/>
      <w:marRight w:val="0"/>
      <w:marTop w:val="0"/>
      <w:marBottom w:val="0"/>
      <w:divBdr>
        <w:top w:val="none" w:sz="0" w:space="0" w:color="auto"/>
        <w:left w:val="none" w:sz="0" w:space="0" w:color="auto"/>
        <w:bottom w:val="none" w:sz="0" w:space="0" w:color="auto"/>
        <w:right w:val="none" w:sz="0" w:space="0" w:color="auto"/>
      </w:divBdr>
    </w:div>
    <w:div w:id="255672840">
      <w:bodyDiv w:val="1"/>
      <w:marLeft w:val="0"/>
      <w:marRight w:val="0"/>
      <w:marTop w:val="0"/>
      <w:marBottom w:val="0"/>
      <w:divBdr>
        <w:top w:val="none" w:sz="0" w:space="0" w:color="auto"/>
        <w:left w:val="none" w:sz="0" w:space="0" w:color="auto"/>
        <w:bottom w:val="none" w:sz="0" w:space="0" w:color="auto"/>
        <w:right w:val="none" w:sz="0" w:space="0" w:color="auto"/>
      </w:divBdr>
    </w:div>
    <w:div w:id="264581473">
      <w:bodyDiv w:val="1"/>
      <w:marLeft w:val="0"/>
      <w:marRight w:val="0"/>
      <w:marTop w:val="0"/>
      <w:marBottom w:val="0"/>
      <w:divBdr>
        <w:top w:val="none" w:sz="0" w:space="0" w:color="auto"/>
        <w:left w:val="none" w:sz="0" w:space="0" w:color="auto"/>
        <w:bottom w:val="none" w:sz="0" w:space="0" w:color="auto"/>
        <w:right w:val="none" w:sz="0" w:space="0" w:color="auto"/>
      </w:divBdr>
    </w:div>
    <w:div w:id="266545207">
      <w:bodyDiv w:val="1"/>
      <w:marLeft w:val="0"/>
      <w:marRight w:val="0"/>
      <w:marTop w:val="0"/>
      <w:marBottom w:val="0"/>
      <w:divBdr>
        <w:top w:val="none" w:sz="0" w:space="0" w:color="auto"/>
        <w:left w:val="none" w:sz="0" w:space="0" w:color="auto"/>
        <w:bottom w:val="none" w:sz="0" w:space="0" w:color="auto"/>
        <w:right w:val="none" w:sz="0" w:space="0" w:color="auto"/>
      </w:divBdr>
    </w:div>
    <w:div w:id="407965811">
      <w:bodyDiv w:val="1"/>
      <w:marLeft w:val="0"/>
      <w:marRight w:val="0"/>
      <w:marTop w:val="0"/>
      <w:marBottom w:val="0"/>
      <w:divBdr>
        <w:top w:val="none" w:sz="0" w:space="0" w:color="auto"/>
        <w:left w:val="none" w:sz="0" w:space="0" w:color="auto"/>
        <w:bottom w:val="none" w:sz="0" w:space="0" w:color="auto"/>
        <w:right w:val="none" w:sz="0" w:space="0" w:color="auto"/>
      </w:divBdr>
    </w:div>
    <w:div w:id="455606585">
      <w:bodyDiv w:val="1"/>
      <w:marLeft w:val="0"/>
      <w:marRight w:val="0"/>
      <w:marTop w:val="0"/>
      <w:marBottom w:val="0"/>
      <w:divBdr>
        <w:top w:val="none" w:sz="0" w:space="0" w:color="auto"/>
        <w:left w:val="none" w:sz="0" w:space="0" w:color="auto"/>
        <w:bottom w:val="none" w:sz="0" w:space="0" w:color="auto"/>
        <w:right w:val="none" w:sz="0" w:space="0" w:color="auto"/>
      </w:divBdr>
    </w:div>
    <w:div w:id="542912711">
      <w:bodyDiv w:val="1"/>
      <w:marLeft w:val="0"/>
      <w:marRight w:val="0"/>
      <w:marTop w:val="0"/>
      <w:marBottom w:val="0"/>
      <w:divBdr>
        <w:top w:val="none" w:sz="0" w:space="0" w:color="auto"/>
        <w:left w:val="none" w:sz="0" w:space="0" w:color="auto"/>
        <w:bottom w:val="none" w:sz="0" w:space="0" w:color="auto"/>
        <w:right w:val="none" w:sz="0" w:space="0" w:color="auto"/>
      </w:divBdr>
      <w:divsChild>
        <w:div w:id="884098300">
          <w:marLeft w:val="240"/>
          <w:marRight w:val="0"/>
          <w:marTop w:val="240"/>
          <w:marBottom w:val="240"/>
          <w:divBdr>
            <w:top w:val="none" w:sz="0" w:space="0" w:color="auto"/>
            <w:left w:val="none" w:sz="0" w:space="0" w:color="auto"/>
            <w:bottom w:val="none" w:sz="0" w:space="0" w:color="auto"/>
            <w:right w:val="none" w:sz="0" w:space="0" w:color="auto"/>
          </w:divBdr>
        </w:div>
      </w:divsChild>
    </w:div>
    <w:div w:id="623077092">
      <w:bodyDiv w:val="1"/>
      <w:marLeft w:val="0"/>
      <w:marRight w:val="0"/>
      <w:marTop w:val="0"/>
      <w:marBottom w:val="0"/>
      <w:divBdr>
        <w:top w:val="none" w:sz="0" w:space="0" w:color="auto"/>
        <w:left w:val="none" w:sz="0" w:space="0" w:color="auto"/>
        <w:bottom w:val="none" w:sz="0" w:space="0" w:color="auto"/>
        <w:right w:val="none" w:sz="0" w:space="0" w:color="auto"/>
      </w:divBdr>
    </w:div>
    <w:div w:id="678046436">
      <w:bodyDiv w:val="1"/>
      <w:marLeft w:val="0"/>
      <w:marRight w:val="0"/>
      <w:marTop w:val="0"/>
      <w:marBottom w:val="0"/>
      <w:divBdr>
        <w:top w:val="none" w:sz="0" w:space="0" w:color="auto"/>
        <w:left w:val="none" w:sz="0" w:space="0" w:color="auto"/>
        <w:bottom w:val="none" w:sz="0" w:space="0" w:color="auto"/>
        <w:right w:val="none" w:sz="0" w:space="0" w:color="auto"/>
      </w:divBdr>
      <w:divsChild>
        <w:div w:id="973412301">
          <w:marLeft w:val="0"/>
          <w:marRight w:val="0"/>
          <w:marTop w:val="330"/>
          <w:marBottom w:val="150"/>
          <w:divBdr>
            <w:top w:val="none" w:sz="0" w:space="0" w:color="auto"/>
            <w:left w:val="none" w:sz="0" w:space="0" w:color="auto"/>
            <w:bottom w:val="none" w:sz="0" w:space="0" w:color="auto"/>
            <w:right w:val="none" w:sz="0" w:space="0" w:color="auto"/>
          </w:divBdr>
        </w:div>
      </w:divsChild>
    </w:div>
    <w:div w:id="678509319">
      <w:bodyDiv w:val="1"/>
      <w:marLeft w:val="0"/>
      <w:marRight w:val="0"/>
      <w:marTop w:val="0"/>
      <w:marBottom w:val="0"/>
      <w:divBdr>
        <w:top w:val="none" w:sz="0" w:space="0" w:color="auto"/>
        <w:left w:val="none" w:sz="0" w:space="0" w:color="auto"/>
        <w:bottom w:val="none" w:sz="0" w:space="0" w:color="auto"/>
        <w:right w:val="none" w:sz="0" w:space="0" w:color="auto"/>
      </w:divBdr>
    </w:div>
    <w:div w:id="752437838">
      <w:bodyDiv w:val="1"/>
      <w:marLeft w:val="0"/>
      <w:marRight w:val="0"/>
      <w:marTop w:val="0"/>
      <w:marBottom w:val="0"/>
      <w:divBdr>
        <w:top w:val="none" w:sz="0" w:space="0" w:color="auto"/>
        <w:left w:val="none" w:sz="0" w:space="0" w:color="auto"/>
        <w:bottom w:val="none" w:sz="0" w:space="0" w:color="auto"/>
        <w:right w:val="none" w:sz="0" w:space="0" w:color="auto"/>
      </w:divBdr>
    </w:div>
    <w:div w:id="807668310">
      <w:bodyDiv w:val="1"/>
      <w:marLeft w:val="0"/>
      <w:marRight w:val="0"/>
      <w:marTop w:val="0"/>
      <w:marBottom w:val="0"/>
      <w:divBdr>
        <w:top w:val="none" w:sz="0" w:space="0" w:color="auto"/>
        <w:left w:val="none" w:sz="0" w:space="0" w:color="auto"/>
        <w:bottom w:val="none" w:sz="0" w:space="0" w:color="auto"/>
        <w:right w:val="none" w:sz="0" w:space="0" w:color="auto"/>
      </w:divBdr>
    </w:div>
    <w:div w:id="832257255">
      <w:bodyDiv w:val="1"/>
      <w:marLeft w:val="0"/>
      <w:marRight w:val="0"/>
      <w:marTop w:val="0"/>
      <w:marBottom w:val="0"/>
      <w:divBdr>
        <w:top w:val="none" w:sz="0" w:space="0" w:color="auto"/>
        <w:left w:val="none" w:sz="0" w:space="0" w:color="auto"/>
        <w:bottom w:val="none" w:sz="0" w:space="0" w:color="auto"/>
        <w:right w:val="none" w:sz="0" w:space="0" w:color="auto"/>
      </w:divBdr>
    </w:div>
    <w:div w:id="929043582">
      <w:bodyDiv w:val="1"/>
      <w:marLeft w:val="0"/>
      <w:marRight w:val="0"/>
      <w:marTop w:val="0"/>
      <w:marBottom w:val="0"/>
      <w:divBdr>
        <w:top w:val="none" w:sz="0" w:space="0" w:color="auto"/>
        <w:left w:val="none" w:sz="0" w:space="0" w:color="auto"/>
        <w:bottom w:val="none" w:sz="0" w:space="0" w:color="auto"/>
        <w:right w:val="none" w:sz="0" w:space="0" w:color="auto"/>
      </w:divBdr>
      <w:divsChild>
        <w:div w:id="746922258">
          <w:marLeft w:val="240"/>
          <w:marRight w:val="0"/>
          <w:marTop w:val="240"/>
          <w:marBottom w:val="240"/>
          <w:divBdr>
            <w:top w:val="none" w:sz="0" w:space="0" w:color="auto"/>
            <w:left w:val="none" w:sz="0" w:space="0" w:color="auto"/>
            <w:bottom w:val="none" w:sz="0" w:space="0" w:color="auto"/>
            <w:right w:val="none" w:sz="0" w:space="0" w:color="auto"/>
          </w:divBdr>
        </w:div>
      </w:divsChild>
    </w:div>
    <w:div w:id="1012344174">
      <w:bodyDiv w:val="1"/>
      <w:marLeft w:val="0"/>
      <w:marRight w:val="0"/>
      <w:marTop w:val="0"/>
      <w:marBottom w:val="0"/>
      <w:divBdr>
        <w:top w:val="none" w:sz="0" w:space="0" w:color="auto"/>
        <w:left w:val="none" w:sz="0" w:space="0" w:color="auto"/>
        <w:bottom w:val="none" w:sz="0" w:space="0" w:color="auto"/>
        <w:right w:val="none" w:sz="0" w:space="0" w:color="auto"/>
      </w:divBdr>
      <w:divsChild>
        <w:div w:id="538905068">
          <w:marLeft w:val="240"/>
          <w:marRight w:val="0"/>
          <w:marTop w:val="240"/>
          <w:marBottom w:val="240"/>
          <w:divBdr>
            <w:top w:val="none" w:sz="0" w:space="0" w:color="auto"/>
            <w:left w:val="none" w:sz="0" w:space="0" w:color="auto"/>
            <w:bottom w:val="none" w:sz="0" w:space="0" w:color="auto"/>
            <w:right w:val="none" w:sz="0" w:space="0" w:color="auto"/>
          </w:divBdr>
        </w:div>
      </w:divsChild>
    </w:div>
    <w:div w:id="1024139074">
      <w:bodyDiv w:val="1"/>
      <w:marLeft w:val="0"/>
      <w:marRight w:val="0"/>
      <w:marTop w:val="0"/>
      <w:marBottom w:val="0"/>
      <w:divBdr>
        <w:top w:val="none" w:sz="0" w:space="0" w:color="auto"/>
        <w:left w:val="none" w:sz="0" w:space="0" w:color="auto"/>
        <w:bottom w:val="none" w:sz="0" w:space="0" w:color="auto"/>
        <w:right w:val="none" w:sz="0" w:space="0" w:color="auto"/>
      </w:divBdr>
    </w:div>
    <w:div w:id="1047415210">
      <w:bodyDiv w:val="1"/>
      <w:marLeft w:val="0"/>
      <w:marRight w:val="0"/>
      <w:marTop w:val="0"/>
      <w:marBottom w:val="0"/>
      <w:divBdr>
        <w:top w:val="none" w:sz="0" w:space="0" w:color="auto"/>
        <w:left w:val="none" w:sz="0" w:space="0" w:color="auto"/>
        <w:bottom w:val="none" w:sz="0" w:space="0" w:color="auto"/>
        <w:right w:val="none" w:sz="0" w:space="0" w:color="auto"/>
      </w:divBdr>
    </w:div>
    <w:div w:id="1073353813">
      <w:bodyDiv w:val="1"/>
      <w:marLeft w:val="0"/>
      <w:marRight w:val="0"/>
      <w:marTop w:val="0"/>
      <w:marBottom w:val="0"/>
      <w:divBdr>
        <w:top w:val="none" w:sz="0" w:space="0" w:color="auto"/>
        <w:left w:val="none" w:sz="0" w:space="0" w:color="auto"/>
        <w:bottom w:val="none" w:sz="0" w:space="0" w:color="auto"/>
        <w:right w:val="none" w:sz="0" w:space="0" w:color="auto"/>
      </w:divBdr>
    </w:div>
    <w:div w:id="1098063672">
      <w:bodyDiv w:val="1"/>
      <w:marLeft w:val="0"/>
      <w:marRight w:val="0"/>
      <w:marTop w:val="0"/>
      <w:marBottom w:val="0"/>
      <w:divBdr>
        <w:top w:val="none" w:sz="0" w:space="0" w:color="auto"/>
        <w:left w:val="none" w:sz="0" w:space="0" w:color="auto"/>
        <w:bottom w:val="none" w:sz="0" w:space="0" w:color="auto"/>
        <w:right w:val="none" w:sz="0" w:space="0" w:color="auto"/>
      </w:divBdr>
      <w:divsChild>
        <w:div w:id="1633054836">
          <w:marLeft w:val="240"/>
          <w:marRight w:val="0"/>
          <w:marTop w:val="240"/>
          <w:marBottom w:val="240"/>
          <w:divBdr>
            <w:top w:val="none" w:sz="0" w:space="0" w:color="auto"/>
            <w:left w:val="none" w:sz="0" w:space="0" w:color="auto"/>
            <w:bottom w:val="none" w:sz="0" w:space="0" w:color="auto"/>
            <w:right w:val="none" w:sz="0" w:space="0" w:color="auto"/>
          </w:divBdr>
        </w:div>
      </w:divsChild>
    </w:div>
    <w:div w:id="1215389688">
      <w:bodyDiv w:val="1"/>
      <w:marLeft w:val="0"/>
      <w:marRight w:val="0"/>
      <w:marTop w:val="0"/>
      <w:marBottom w:val="0"/>
      <w:divBdr>
        <w:top w:val="none" w:sz="0" w:space="0" w:color="auto"/>
        <w:left w:val="none" w:sz="0" w:space="0" w:color="auto"/>
        <w:bottom w:val="none" w:sz="0" w:space="0" w:color="auto"/>
        <w:right w:val="none" w:sz="0" w:space="0" w:color="auto"/>
      </w:divBdr>
    </w:div>
    <w:div w:id="1528056726">
      <w:bodyDiv w:val="1"/>
      <w:marLeft w:val="0"/>
      <w:marRight w:val="0"/>
      <w:marTop w:val="0"/>
      <w:marBottom w:val="0"/>
      <w:divBdr>
        <w:top w:val="none" w:sz="0" w:space="0" w:color="auto"/>
        <w:left w:val="none" w:sz="0" w:space="0" w:color="auto"/>
        <w:bottom w:val="none" w:sz="0" w:space="0" w:color="auto"/>
        <w:right w:val="none" w:sz="0" w:space="0" w:color="auto"/>
      </w:divBdr>
    </w:div>
    <w:div w:id="1547373065">
      <w:bodyDiv w:val="1"/>
      <w:marLeft w:val="0"/>
      <w:marRight w:val="0"/>
      <w:marTop w:val="0"/>
      <w:marBottom w:val="0"/>
      <w:divBdr>
        <w:top w:val="none" w:sz="0" w:space="0" w:color="auto"/>
        <w:left w:val="none" w:sz="0" w:space="0" w:color="auto"/>
        <w:bottom w:val="none" w:sz="0" w:space="0" w:color="auto"/>
        <w:right w:val="none" w:sz="0" w:space="0" w:color="auto"/>
      </w:divBdr>
    </w:div>
    <w:div w:id="1608737095">
      <w:bodyDiv w:val="1"/>
      <w:marLeft w:val="0"/>
      <w:marRight w:val="0"/>
      <w:marTop w:val="0"/>
      <w:marBottom w:val="0"/>
      <w:divBdr>
        <w:top w:val="none" w:sz="0" w:space="0" w:color="auto"/>
        <w:left w:val="none" w:sz="0" w:space="0" w:color="auto"/>
        <w:bottom w:val="none" w:sz="0" w:space="0" w:color="auto"/>
        <w:right w:val="none" w:sz="0" w:space="0" w:color="auto"/>
      </w:divBdr>
    </w:div>
    <w:div w:id="1617448501">
      <w:bodyDiv w:val="1"/>
      <w:marLeft w:val="0"/>
      <w:marRight w:val="0"/>
      <w:marTop w:val="0"/>
      <w:marBottom w:val="0"/>
      <w:divBdr>
        <w:top w:val="none" w:sz="0" w:space="0" w:color="auto"/>
        <w:left w:val="none" w:sz="0" w:space="0" w:color="auto"/>
        <w:bottom w:val="none" w:sz="0" w:space="0" w:color="auto"/>
        <w:right w:val="none" w:sz="0" w:space="0" w:color="auto"/>
      </w:divBdr>
    </w:div>
    <w:div w:id="1627159235">
      <w:bodyDiv w:val="1"/>
      <w:marLeft w:val="0"/>
      <w:marRight w:val="0"/>
      <w:marTop w:val="0"/>
      <w:marBottom w:val="0"/>
      <w:divBdr>
        <w:top w:val="none" w:sz="0" w:space="0" w:color="auto"/>
        <w:left w:val="none" w:sz="0" w:space="0" w:color="auto"/>
        <w:bottom w:val="none" w:sz="0" w:space="0" w:color="auto"/>
        <w:right w:val="none" w:sz="0" w:space="0" w:color="auto"/>
      </w:divBdr>
    </w:div>
    <w:div w:id="1741437662">
      <w:bodyDiv w:val="1"/>
      <w:marLeft w:val="0"/>
      <w:marRight w:val="0"/>
      <w:marTop w:val="0"/>
      <w:marBottom w:val="0"/>
      <w:divBdr>
        <w:top w:val="none" w:sz="0" w:space="0" w:color="auto"/>
        <w:left w:val="none" w:sz="0" w:space="0" w:color="auto"/>
        <w:bottom w:val="none" w:sz="0" w:space="0" w:color="auto"/>
        <w:right w:val="none" w:sz="0" w:space="0" w:color="auto"/>
      </w:divBdr>
    </w:div>
    <w:div w:id="1764912033">
      <w:bodyDiv w:val="1"/>
      <w:marLeft w:val="0"/>
      <w:marRight w:val="0"/>
      <w:marTop w:val="0"/>
      <w:marBottom w:val="0"/>
      <w:divBdr>
        <w:top w:val="none" w:sz="0" w:space="0" w:color="auto"/>
        <w:left w:val="none" w:sz="0" w:space="0" w:color="auto"/>
        <w:bottom w:val="none" w:sz="0" w:space="0" w:color="auto"/>
        <w:right w:val="none" w:sz="0" w:space="0" w:color="auto"/>
      </w:divBdr>
    </w:div>
    <w:div w:id="1785810341">
      <w:bodyDiv w:val="1"/>
      <w:marLeft w:val="0"/>
      <w:marRight w:val="0"/>
      <w:marTop w:val="0"/>
      <w:marBottom w:val="0"/>
      <w:divBdr>
        <w:top w:val="none" w:sz="0" w:space="0" w:color="auto"/>
        <w:left w:val="none" w:sz="0" w:space="0" w:color="auto"/>
        <w:bottom w:val="none" w:sz="0" w:space="0" w:color="auto"/>
        <w:right w:val="none" w:sz="0" w:space="0" w:color="auto"/>
      </w:divBdr>
    </w:div>
    <w:div w:id="1815953054">
      <w:bodyDiv w:val="1"/>
      <w:marLeft w:val="0"/>
      <w:marRight w:val="0"/>
      <w:marTop w:val="0"/>
      <w:marBottom w:val="0"/>
      <w:divBdr>
        <w:top w:val="none" w:sz="0" w:space="0" w:color="auto"/>
        <w:left w:val="none" w:sz="0" w:space="0" w:color="auto"/>
        <w:bottom w:val="none" w:sz="0" w:space="0" w:color="auto"/>
        <w:right w:val="none" w:sz="0" w:space="0" w:color="auto"/>
      </w:divBdr>
      <w:divsChild>
        <w:div w:id="1462187858">
          <w:marLeft w:val="240"/>
          <w:marRight w:val="0"/>
          <w:marTop w:val="240"/>
          <w:marBottom w:val="240"/>
          <w:divBdr>
            <w:top w:val="none" w:sz="0" w:space="0" w:color="auto"/>
            <w:left w:val="none" w:sz="0" w:space="0" w:color="auto"/>
            <w:bottom w:val="none" w:sz="0" w:space="0" w:color="auto"/>
            <w:right w:val="none" w:sz="0" w:space="0" w:color="auto"/>
          </w:divBdr>
        </w:div>
      </w:divsChild>
    </w:div>
    <w:div w:id="1848330438">
      <w:bodyDiv w:val="1"/>
      <w:marLeft w:val="0"/>
      <w:marRight w:val="0"/>
      <w:marTop w:val="0"/>
      <w:marBottom w:val="0"/>
      <w:divBdr>
        <w:top w:val="none" w:sz="0" w:space="0" w:color="auto"/>
        <w:left w:val="none" w:sz="0" w:space="0" w:color="auto"/>
        <w:bottom w:val="none" w:sz="0" w:space="0" w:color="auto"/>
        <w:right w:val="none" w:sz="0" w:space="0" w:color="auto"/>
      </w:divBdr>
      <w:divsChild>
        <w:div w:id="1199515480">
          <w:marLeft w:val="240"/>
          <w:marRight w:val="0"/>
          <w:marTop w:val="240"/>
          <w:marBottom w:val="240"/>
          <w:divBdr>
            <w:top w:val="none" w:sz="0" w:space="0" w:color="auto"/>
            <w:left w:val="none" w:sz="0" w:space="0" w:color="auto"/>
            <w:bottom w:val="none" w:sz="0" w:space="0" w:color="auto"/>
            <w:right w:val="none" w:sz="0" w:space="0" w:color="auto"/>
          </w:divBdr>
        </w:div>
      </w:divsChild>
    </w:div>
    <w:div w:id="1865240295">
      <w:bodyDiv w:val="1"/>
      <w:marLeft w:val="0"/>
      <w:marRight w:val="0"/>
      <w:marTop w:val="0"/>
      <w:marBottom w:val="0"/>
      <w:divBdr>
        <w:top w:val="none" w:sz="0" w:space="0" w:color="auto"/>
        <w:left w:val="none" w:sz="0" w:space="0" w:color="auto"/>
        <w:bottom w:val="none" w:sz="0" w:space="0" w:color="auto"/>
        <w:right w:val="none" w:sz="0" w:space="0" w:color="auto"/>
      </w:divBdr>
      <w:divsChild>
        <w:div w:id="1074012175">
          <w:marLeft w:val="240"/>
          <w:marRight w:val="0"/>
          <w:marTop w:val="240"/>
          <w:marBottom w:val="240"/>
          <w:divBdr>
            <w:top w:val="none" w:sz="0" w:space="0" w:color="auto"/>
            <w:left w:val="none" w:sz="0" w:space="0" w:color="auto"/>
            <w:bottom w:val="none" w:sz="0" w:space="0" w:color="auto"/>
            <w:right w:val="none" w:sz="0" w:space="0" w:color="auto"/>
          </w:divBdr>
        </w:div>
      </w:divsChild>
    </w:div>
    <w:div w:id="1888030146">
      <w:bodyDiv w:val="1"/>
      <w:marLeft w:val="0"/>
      <w:marRight w:val="0"/>
      <w:marTop w:val="0"/>
      <w:marBottom w:val="0"/>
      <w:divBdr>
        <w:top w:val="none" w:sz="0" w:space="0" w:color="auto"/>
        <w:left w:val="none" w:sz="0" w:space="0" w:color="auto"/>
        <w:bottom w:val="none" w:sz="0" w:space="0" w:color="auto"/>
        <w:right w:val="none" w:sz="0" w:space="0" w:color="auto"/>
      </w:divBdr>
    </w:div>
    <w:div w:id="1944682250">
      <w:bodyDiv w:val="1"/>
      <w:marLeft w:val="0"/>
      <w:marRight w:val="0"/>
      <w:marTop w:val="0"/>
      <w:marBottom w:val="0"/>
      <w:divBdr>
        <w:top w:val="none" w:sz="0" w:space="0" w:color="auto"/>
        <w:left w:val="none" w:sz="0" w:space="0" w:color="auto"/>
        <w:bottom w:val="none" w:sz="0" w:space="0" w:color="auto"/>
        <w:right w:val="none" w:sz="0" w:space="0" w:color="auto"/>
      </w:divBdr>
    </w:div>
    <w:div w:id="1976138355">
      <w:bodyDiv w:val="1"/>
      <w:marLeft w:val="0"/>
      <w:marRight w:val="0"/>
      <w:marTop w:val="0"/>
      <w:marBottom w:val="0"/>
      <w:divBdr>
        <w:top w:val="none" w:sz="0" w:space="0" w:color="auto"/>
        <w:left w:val="none" w:sz="0" w:space="0" w:color="auto"/>
        <w:bottom w:val="none" w:sz="0" w:space="0" w:color="auto"/>
        <w:right w:val="none" w:sz="0" w:space="0" w:color="auto"/>
      </w:divBdr>
    </w:div>
    <w:div w:id="20995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er.31.31-Jer.31.34&amp;version=EXB" TargetMode="External"/><Relationship Id="rId13" Type="http://schemas.openxmlformats.org/officeDocument/2006/relationships/hyperlink" Target="https://www.biblegateway.com/passage/?search=Ezekiel+39&amp;version=AMPC"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biblegateway.com/passage/?search=Romans+11%3A25&amp;version=AMPC" TargetMode="External"/><Relationship Id="rId12" Type="http://schemas.openxmlformats.org/officeDocument/2006/relationships/hyperlink" Target="https://www.biblegateway.com/passage/?search=Ezekiel+39%3A11&amp;version=AMP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iblegateway.com/passage/?search=1+peter+5%3A2-4&amp;version=AMP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Isaiah+60%3A5&amp;version=AMP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blehub.com/context/ezekiel/39-14.htm" TargetMode="External"/><Relationship Id="rId23" Type="http://schemas.openxmlformats.org/officeDocument/2006/relationships/fontTable" Target="fontTable.xml"/><Relationship Id="rId10" Type="http://schemas.openxmlformats.org/officeDocument/2006/relationships/hyperlink" Target="https://www.biblegateway.com/passage/?search=Micah%202:12-13&amp;version=AM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Gen.12.1-Gen.12.3&amp;version=EXB" TargetMode="External"/><Relationship Id="rId14" Type="http://schemas.openxmlformats.org/officeDocument/2006/relationships/hyperlink" Target="https://biblehub.com/commentaries/ellicott/ezekiel/39.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TotalTime>
  <Pages>10</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boyce</dc:creator>
  <cp:keywords/>
  <dc:description/>
  <cp:lastModifiedBy>David</cp:lastModifiedBy>
  <cp:revision>20</cp:revision>
  <cp:lastPrinted>2018-11-19T15:39:00Z</cp:lastPrinted>
  <dcterms:created xsi:type="dcterms:W3CDTF">2018-11-02T17:22:00Z</dcterms:created>
  <dcterms:modified xsi:type="dcterms:W3CDTF">2019-06-26T16:53:00Z</dcterms:modified>
</cp:coreProperties>
</file>